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sz w:val="44"/>
          <w:szCs w:val="44"/>
          <w:highlight w:val="none"/>
          <w:lang w:val="en-US" w:eastAsia="zh-CN"/>
        </w:rPr>
      </w:pPr>
      <w:r>
        <w:rPr>
          <w:rFonts w:hint="eastAsia" w:ascii="Times New Roman" w:hAnsi="Times New Roman" w:eastAsia="方正小标宋简体" w:cs="方正小标宋简体"/>
          <w:color w:val="auto"/>
          <w:sz w:val="44"/>
          <w:szCs w:val="44"/>
          <w:highlight w:val="none"/>
          <w:lang w:val="en-US" w:eastAsia="zh-CN"/>
        </w:rPr>
        <w:t>《三亚市制定地方性法规条例》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sz w:val="44"/>
          <w:szCs w:val="44"/>
          <w:highlight w:val="none"/>
          <w:lang w:val="en-US" w:eastAsia="zh-CN"/>
        </w:rPr>
      </w:pPr>
      <w:r>
        <w:rPr>
          <w:rFonts w:hint="eastAsia" w:ascii="Times New Roman" w:hAnsi="Times New Roman" w:eastAsia="方正小标宋简体" w:cs="方正小标宋简体"/>
          <w:color w:val="auto"/>
          <w:sz w:val="44"/>
          <w:szCs w:val="44"/>
          <w:highlight w:val="none"/>
          <w:lang w:val="en-US" w:eastAsia="zh-CN"/>
        </w:rPr>
        <w:t>修改前后对照表</w:t>
      </w: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楷体_GB2312"/>
          <w:bCs/>
          <w:color w:val="auto"/>
          <w:sz w:val="32"/>
          <w:szCs w:val="32"/>
          <w:highlight w:val="none"/>
        </w:rPr>
      </w:pPr>
      <w:r>
        <w:rPr>
          <w:rFonts w:hint="eastAsia" w:ascii="Times New Roman" w:hAnsi="Times New Roman" w:eastAsia="楷体_GB2312"/>
          <w:bCs/>
          <w:color w:val="auto"/>
          <w:sz w:val="32"/>
          <w:szCs w:val="32"/>
          <w:highlight w:val="none"/>
        </w:rPr>
        <w:t>（</w:t>
      </w:r>
      <w:r>
        <w:rPr>
          <w:rFonts w:hint="eastAsia" w:ascii="Times New Roman" w:hAnsi="Times New Roman" w:eastAsia="楷体_GB2312"/>
          <w:bCs/>
          <w:color w:val="auto"/>
          <w:sz w:val="32"/>
          <w:szCs w:val="32"/>
          <w:highlight w:val="none"/>
          <w:lang w:eastAsia="zh-CN"/>
        </w:rPr>
        <w:t>阴影部分为删除内容，</w:t>
      </w:r>
      <w:r>
        <w:rPr>
          <w:rFonts w:hint="eastAsia" w:ascii="Times New Roman" w:hAnsi="Times New Roman" w:eastAsia="楷体_GB2312"/>
          <w:bCs/>
          <w:color w:val="auto"/>
          <w:sz w:val="32"/>
          <w:szCs w:val="32"/>
          <w:highlight w:val="none"/>
        </w:rPr>
        <w:t>黑体部分为</w:t>
      </w:r>
      <w:r>
        <w:rPr>
          <w:rFonts w:hint="eastAsia" w:ascii="Times New Roman" w:hAnsi="Times New Roman" w:eastAsia="楷体_GB2312"/>
          <w:bCs/>
          <w:color w:val="auto"/>
          <w:sz w:val="32"/>
          <w:szCs w:val="32"/>
          <w:highlight w:val="none"/>
          <w:lang w:eastAsia="zh-CN"/>
        </w:rPr>
        <w:t>增加或</w:t>
      </w:r>
      <w:r>
        <w:rPr>
          <w:rFonts w:hint="eastAsia" w:ascii="Times New Roman" w:hAnsi="Times New Roman" w:eastAsia="楷体_GB2312"/>
          <w:bCs/>
          <w:color w:val="auto"/>
          <w:sz w:val="32"/>
          <w:szCs w:val="32"/>
          <w:highlight w:val="none"/>
        </w:rPr>
        <w:t>修改的内容）</w:t>
      </w:r>
    </w:p>
    <w:p>
      <w:pPr>
        <w:pStyle w:val="2"/>
        <w:rPr>
          <w:rFonts w:hint="eastAsia"/>
          <w:lang w:val="en-US" w:eastAsia="zh-CN"/>
        </w:rPr>
      </w:pPr>
    </w:p>
    <w:tbl>
      <w:tblPr>
        <w:tblStyle w:val="6"/>
        <w:tblW w:w="9006"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8"/>
        <w:gridCol w:w="4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4488" w:type="dxa"/>
            <w:tcBorders>
              <w:top w:val="single" w:color="auto" w:sz="4" w:space="0"/>
            </w:tcBorders>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黑体" w:hAnsi="黑体" w:eastAsia="黑体" w:cs="黑体"/>
                <w:b w:val="0"/>
                <w:bCs w:val="0"/>
                <w:sz w:val="24"/>
                <w:szCs w:val="24"/>
                <w:u w:val="none"/>
                <w:vertAlign w:val="baseline"/>
                <w:lang w:val="en-US" w:eastAsia="zh-CN"/>
              </w:rPr>
            </w:pPr>
            <w:r>
              <w:rPr>
                <w:rFonts w:hint="eastAsia" w:ascii="黑体" w:hAnsi="黑体" w:eastAsia="黑体" w:cs="黑体"/>
                <w:b w:val="0"/>
                <w:bCs w:val="0"/>
                <w:sz w:val="28"/>
                <w:szCs w:val="28"/>
                <w:u w:val="none"/>
                <w:vertAlign w:val="baseline"/>
                <w:lang w:val="en-US" w:eastAsia="zh-CN"/>
              </w:rPr>
              <w:t>现行法规</w:t>
            </w:r>
          </w:p>
        </w:tc>
        <w:tc>
          <w:tcPr>
            <w:tcW w:w="4518" w:type="dxa"/>
            <w:tcBorders>
              <w:top w:val="single" w:color="auto" w:sz="4" w:space="0"/>
            </w:tcBorders>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黑体" w:hAnsi="黑体" w:eastAsia="黑体" w:cs="黑体"/>
                <w:b w:val="0"/>
                <w:bCs w:val="0"/>
                <w:sz w:val="24"/>
                <w:szCs w:val="24"/>
                <w:u w:val="none"/>
                <w:vertAlign w:val="baseline"/>
                <w:lang w:val="en-US" w:eastAsia="zh-CN"/>
              </w:rPr>
            </w:pPr>
            <w:r>
              <w:rPr>
                <w:rFonts w:hint="eastAsia" w:ascii="黑体" w:hAnsi="黑体" w:eastAsia="黑体" w:cs="黑体"/>
                <w:b w:val="0"/>
                <w:bCs w:val="0"/>
                <w:sz w:val="28"/>
                <w:szCs w:val="28"/>
                <w:u w:val="none"/>
                <w:vertAlign w:val="baseline"/>
                <w:lang w:val="en-US" w:eastAsia="zh-CN"/>
              </w:rPr>
              <w:t>修改稿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3" w:hRule="atLeast"/>
        </w:trPr>
        <w:tc>
          <w:tcPr>
            <w:tcW w:w="4488" w:type="dxa"/>
            <w:noWrap w:val="0"/>
            <w:vAlign w:val="top"/>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目录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kern w:val="2"/>
                <w:sz w:val="24"/>
                <w:szCs w:val="24"/>
                <w:vertAlign w:val="baseline"/>
                <w:lang w:val="en-US" w:eastAsia="zh-CN" w:bidi="ar-SA"/>
              </w:rPr>
              <w:t>第一章</w:t>
            </w:r>
            <w:r>
              <w:rPr>
                <w:rFonts w:hint="eastAsia" w:ascii="宋体" w:hAnsi="宋体" w:eastAsia="宋体" w:cs="宋体"/>
                <w:sz w:val="24"/>
                <w:szCs w:val="24"/>
                <w:u w:val="none"/>
                <w:vertAlign w:val="baseline"/>
                <w:lang w:val="en-US" w:eastAsia="zh-CN"/>
              </w:rPr>
              <w:t xml:space="preserve"> 总则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kern w:val="2"/>
                <w:sz w:val="24"/>
                <w:szCs w:val="24"/>
                <w:vertAlign w:val="baseline"/>
                <w:lang w:val="en-US" w:eastAsia="zh-CN" w:bidi="ar-SA"/>
              </w:rPr>
              <w:t xml:space="preserve">第二章 </w:t>
            </w:r>
            <w:r>
              <w:rPr>
                <w:rFonts w:hint="eastAsia" w:ascii="宋体" w:hAnsi="宋体" w:eastAsia="宋体" w:cs="宋体"/>
                <w:sz w:val="24"/>
                <w:szCs w:val="24"/>
                <w:u w:val="none"/>
                <w:vertAlign w:val="baseline"/>
                <w:lang w:val="en-US" w:eastAsia="zh-CN"/>
              </w:rPr>
              <w:t>立法规划和立法计划</w:t>
            </w:r>
            <w:r>
              <w:rPr>
                <w:rFonts w:hint="eastAsia" w:ascii="宋体" w:hAnsi="宋体" w:eastAsia="宋体" w:cs="宋体"/>
                <w:sz w:val="24"/>
                <w:szCs w:val="24"/>
                <w:u w:val="none"/>
                <w:shd w:val="clear" w:color="auto" w:fill="auto"/>
                <w:vertAlign w:val="baseline"/>
                <w:lang w:val="en-US" w:eastAsia="zh-CN"/>
              </w:rPr>
              <w:t>的编制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kern w:val="2"/>
                <w:sz w:val="24"/>
                <w:szCs w:val="24"/>
                <w:vertAlign w:val="baseline"/>
                <w:lang w:val="en-US" w:eastAsia="zh-CN" w:bidi="ar-SA"/>
              </w:rPr>
              <w:t xml:space="preserve">第三章 </w:t>
            </w:r>
            <w:r>
              <w:rPr>
                <w:rFonts w:hint="eastAsia" w:ascii="宋体" w:hAnsi="宋体" w:eastAsia="宋体" w:cs="宋体"/>
                <w:sz w:val="24"/>
                <w:szCs w:val="24"/>
                <w:u w:val="none"/>
                <w:vertAlign w:val="baseline"/>
                <w:lang w:val="en-US" w:eastAsia="zh-CN"/>
              </w:rPr>
              <w:t>地方性法规案的起草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kern w:val="2"/>
                <w:sz w:val="24"/>
                <w:szCs w:val="24"/>
                <w:vertAlign w:val="baseline"/>
                <w:lang w:val="en-US" w:eastAsia="zh-CN" w:bidi="ar-SA"/>
              </w:rPr>
              <w:t xml:space="preserve">第四章 </w:t>
            </w:r>
            <w:r>
              <w:rPr>
                <w:rFonts w:hint="eastAsia" w:ascii="宋体" w:hAnsi="宋体" w:eastAsia="宋体" w:cs="宋体"/>
                <w:sz w:val="24"/>
                <w:szCs w:val="24"/>
                <w:u w:val="none"/>
                <w:vertAlign w:val="baseline"/>
                <w:lang w:val="en-US" w:eastAsia="zh-CN"/>
              </w:rPr>
              <w:t>地方性法规案的提出</w:t>
            </w:r>
          </w:p>
          <w:p>
            <w:pPr>
              <w:pStyle w:val="2"/>
              <w:ind w:firstLine="480" w:firstLineChars="200"/>
              <w:rPr>
                <w:rFonts w:hint="eastAsia" w:ascii="宋体" w:hAnsi="宋体" w:eastAsia="宋体" w:cs="宋体"/>
                <w:kern w:val="2"/>
                <w:sz w:val="24"/>
                <w:szCs w:val="24"/>
                <w:u w:val="none"/>
                <w:vertAlign w:val="baseline"/>
                <w:lang w:val="en-US" w:eastAsia="zh-CN" w:bidi="ar-SA"/>
              </w:rPr>
            </w:pPr>
            <w:r>
              <w:rPr>
                <w:rFonts w:hint="eastAsia" w:ascii="宋体" w:hAnsi="宋体" w:eastAsia="宋体" w:cs="宋体"/>
                <w:kern w:val="2"/>
                <w:sz w:val="24"/>
                <w:szCs w:val="24"/>
                <w:u w:val="none"/>
                <w:vertAlign w:val="baseline"/>
                <w:lang w:val="en-US" w:eastAsia="zh-CN" w:bidi="ar-SA"/>
              </w:rPr>
              <w:t>第一节 向市人民代表大会提出地方性法规案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lang w:val="en-US" w:eastAsia="zh-CN"/>
              </w:rPr>
            </w:pPr>
            <w:r>
              <w:rPr>
                <w:rFonts w:hint="eastAsia" w:ascii="宋体" w:hAnsi="宋体" w:eastAsia="宋体" w:cs="宋体"/>
                <w:sz w:val="24"/>
                <w:szCs w:val="24"/>
                <w:u w:val="none"/>
                <w:vertAlign w:val="baseline"/>
                <w:lang w:val="en-US" w:eastAsia="zh-CN"/>
              </w:rPr>
              <w:t>第二节 向市人民代表大会常务委员会提出地方性法规案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kern w:val="2"/>
                <w:sz w:val="24"/>
                <w:szCs w:val="24"/>
                <w:vertAlign w:val="baseline"/>
                <w:lang w:val="en-US" w:eastAsia="zh-CN" w:bidi="ar-SA"/>
              </w:rPr>
              <w:t xml:space="preserve">第五章 </w:t>
            </w:r>
            <w:r>
              <w:rPr>
                <w:rFonts w:hint="eastAsia" w:ascii="宋体" w:hAnsi="宋体" w:eastAsia="宋体" w:cs="宋体"/>
                <w:sz w:val="24"/>
                <w:szCs w:val="24"/>
                <w:u w:val="none"/>
                <w:vertAlign w:val="baseline"/>
                <w:lang w:val="en-US" w:eastAsia="zh-CN"/>
              </w:rPr>
              <w:t>地方性法规案的审议和表决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第一节 市人民代表大会审议和表决地方性法规案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lang w:val="en-US" w:eastAsia="zh-CN"/>
              </w:rPr>
            </w:pPr>
            <w:r>
              <w:rPr>
                <w:rFonts w:hint="eastAsia" w:ascii="宋体" w:hAnsi="宋体" w:eastAsia="宋体" w:cs="宋体"/>
                <w:sz w:val="24"/>
                <w:szCs w:val="24"/>
                <w:u w:val="none"/>
                <w:vertAlign w:val="baseline"/>
                <w:lang w:val="en-US" w:eastAsia="zh-CN"/>
              </w:rPr>
              <w:t>第二节 市人民代表大会常务委员会审议和表决地方性法规案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kern w:val="2"/>
                <w:sz w:val="24"/>
                <w:szCs w:val="24"/>
                <w:vertAlign w:val="baseline"/>
                <w:lang w:val="en-US" w:eastAsia="zh-CN" w:bidi="ar-SA"/>
              </w:rPr>
              <w:t xml:space="preserve">第六章 </w:t>
            </w:r>
            <w:r>
              <w:rPr>
                <w:rFonts w:hint="eastAsia" w:ascii="宋体" w:hAnsi="宋体" w:eastAsia="宋体" w:cs="宋体"/>
                <w:sz w:val="24"/>
                <w:szCs w:val="24"/>
                <w:u w:val="none"/>
                <w:vertAlign w:val="baseline"/>
                <w:lang w:val="en-US" w:eastAsia="zh-CN"/>
              </w:rPr>
              <w:t>地方性法规的报批和公布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kern w:val="2"/>
                <w:sz w:val="24"/>
                <w:szCs w:val="24"/>
                <w:vertAlign w:val="baseline"/>
                <w:lang w:val="en-US" w:eastAsia="zh-CN" w:bidi="ar-SA"/>
              </w:rPr>
              <w:t xml:space="preserve">第七章 </w:t>
            </w:r>
            <w:r>
              <w:rPr>
                <w:rFonts w:hint="eastAsia" w:ascii="宋体" w:hAnsi="宋体" w:eastAsia="宋体" w:cs="宋体"/>
                <w:sz w:val="24"/>
                <w:szCs w:val="24"/>
                <w:u w:val="none"/>
                <w:vertAlign w:val="baseline"/>
                <w:lang w:val="en-US" w:eastAsia="zh-CN"/>
              </w:rPr>
              <w:t>地方性法规的解释、修改</w:t>
            </w:r>
            <w:r>
              <w:rPr>
                <w:rFonts w:hint="eastAsia" w:ascii="宋体" w:hAnsi="宋体" w:eastAsia="宋体" w:cs="宋体"/>
                <w:sz w:val="24"/>
                <w:szCs w:val="24"/>
                <w:u w:val="none"/>
                <w:shd w:val="clear" w:color="FFFFFF" w:fill="D9D9D9"/>
                <w:vertAlign w:val="baseline"/>
                <w:lang w:val="en-US" w:eastAsia="zh-CN"/>
              </w:rPr>
              <w:t>和</w:t>
            </w:r>
            <w:r>
              <w:rPr>
                <w:rFonts w:hint="eastAsia" w:ascii="宋体" w:hAnsi="宋体" w:eastAsia="宋体" w:cs="宋体"/>
                <w:sz w:val="24"/>
                <w:szCs w:val="24"/>
                <w:u w:val="none"/>
                <w:vertAlign w:val="baseline"/>
                <w:lang w:val="en-US" w:eastAsia="zh-CN"/>
              </w:rPr>
              <w:t>废止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kern w:val="2"/>
                <w:sz w:val="24"/>
                <w:szCs w:val="24"/>
                <w:vertAlign w:val="baseline"/>
                <w:lang w:val="en-US" w:eastAsia="zh-CN" w:bidi="ar-SA"/>
              </w:rPr>
              <w:t xml:space="preserve">第八章 </w:t>
            </w:r>
            <w:r>
              <w:rPr>
                <w:rFonts w:hint="eastAsia" w:ascii="宋体" w:hAnsi="宋体" w:eastAsia="宋体" w:cs="宋体"/>
                <w:sz w:val="24"/>
                <w:szCs w:val="24"/>
                <w:u w:val="none"/>
                <w:vertAlign w:val="baseline"/>
                <w:lang w:val="en-US" w:eastAsia="zh-CN"/>
              </w:rPr>
              <w:t>其他规定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sz w:val="24"/>
                <w:szCs w:val="24"/>
                <w:u w:val="none"/>
                <w:vertAlign w:val="baseline"/>
                <w:lang w:val="en-US" w:eastAsia="zh-CN"/>
              </w:rPr>
            </w:pPr>
            <w:r>
              <w:rPr>
                <w:rFonts w:hint="eastAsia" w:ascii="宋体" w:hAnsi="宋体" w:eastAsia="宋体" w:cs="宋体"/>
                <w:b w:val="0"/>
                <w:bCs w:val="0"/>
                <w:kern w:val="2"/>
                <w:sz w:val="24"/>
                <w:szCs w:val="24"/>
                <w:vertAlign w:val="baseline"/>
                <w:lang w:val="en-US" w:eastAsia="zh-CN" w:bidi="ar-SA"/>
              </w:rPr>
              <w:t>第九章</w:t>
            </w:r>
            <w:r>
              <w:rPr>
                <w:rFonts w:hint="eastAsia" w:ascii="宋体" w:hAnsi="宋体" w:eastAsia="宋体" w:cs="宋体"/>
                <w:b/>
                <w:bCs/>
                <w:kern w:val="2"/>
                <w:sz w:val="24"/>
                <w:szCs w:val="24"/>
                <w:vertAlign w:val="baseline"/>
                <w:lang w:val="en-US" w:eastAsia="zh-CN" w:bidi="ar-SA"/>
              </w:rPr>
              <w:t xml:space="preserve"> </w:t>
            </w:r>
            <w:r>
              <w:rPr>
                <w:rFonts w:hint="eastAsia" w:ascii="宋体" w:hAnsi="宋体" w:eastAsia="宋体" w:cs="宋体"/>
                <w:sz w:val="24"/>
                <w:szCs w:val="24"/>
                <w:u w:val="none"/>
                <w:vertAlign w:val="baseline"/>
                <w:lang w:val="en-US" w:eastAsia="zh-CN"/>
              </w:rPr>
              <w:t>附则</w:t>
            </w:r>
          </w:p>
        </w:tc>
        <w:tc>
          <w:tcPr>
            <w:tcW w:w="4518" w:type="dxa"/>
            <w:noWrap w:val="0"/>
            <w:vAlign w:val="top"/>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目录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kern w:val="2"/>
                <w:sz w:val="24"/>
                <w:szCs w:val="24"/>
                <w:vertAlign w:val="baseline"/>
                <w:lang w:val="en-US" w:eastAsia="zh-CN" w:bidi="ar-SA"/>
              </w:rPr>
              <w:t>第一章</w:t>
            </w:r>
            <w:r>
              <w:rPr>
                <w:rFonts w:hint="eastAsia" w:ascii="宋体" w:hAnsi="宋体" w:eastAsia="宋体" w:cs="宋体"/>
                <w:sz w:val="24"/>
                <w:szCs w:val="24"/>
                <w:u w:val="none"/>
                <w:vertAlign w:val="baseline"/>
                <w:lang w:val="en-US" w:eastAsia="zh-CN"/>
              </w:rPr>
              <w:t xml:space="preserve"> 总则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kern w:val="2"/>
                <w:sz w:val="24"/>
                <w:szCs w:val="24"/>
                <w:vertAlign w:val="baseline"/>
                <w:lang w:val="en-US" w:eastAsia="zh-CN" w:bidi="ar-SA"/>
              </w:rPr>
              <w:t xml:space="preserve">第二章 </w:t>
            </w:r>
            <w:r>
              <w:rPr>
                <w:rFonts w:hint="eastAsia" w:ascii="宋体" w:hAnsi="宋体" w:eastAsia="宋体" w:cs="宋体"/>
                <w:sz w:val="24"/>
                <w:szCs w:val="24"/>
                <w:u w:val="none"/>
                <w:vertAlign w:val="baseline"/>
                <w:lang w:val="en-US" w:eastAsia="zh-CN"/>
              </w:rPr>
              <w:t>立法规划和</w:t>
            </w:r>
            <w:r>
              <w:rPr>
                <w:rFonts w:hint="eastAsia" w:ascii="黑体" w:hAnsi="黑体" w:eastAsia="黑体" w:cs="黑体"/>
                <w:b w:val="0"/>
                <w:bCs w:val="0"/>
                <w:sz w:val="24"/>
                <w:szCs w:val="24"/>
                <w:u w:val="none"/>
                <w:vertAlign w:val="baseline"/>
                <w:lang w:val="en-US" w:eastAsia="zh-CN"/>
              </w:rPr>
              <w:t>年度</w:t>
            </w:r>
            <w:r>
              <w:rPr>
                <w:rFonts w:hint="eastAsia" w:ascii="宋体" w:hAnsi="宋体" w:eastAsia="宋体" w:cs="宋体"/>
                <w:sz w:val="24"/>
                <w:szCs w:val="24"/>
                <w:u w:val="none"/>
                <w:vertAlign w:val="baseline"/>
                <w:lang w:val="en-US" w:eastAsia="zh-CN"/>
              </w:rPr>
              <w:t>立法计划的编制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kern w:val="2"/>
                <w:sz w:val="24"/>
                <w:szCs w:val="24"/>
                <w:vertAlign w:val="baseline"/>
                <w:lang w:val="en-US" w:eastAsia="zh-CN" w:bidi="ar-SA"/>
              </w:rPr>
              <w:t xml:space="preserve">第三章 </w:t>
            </w:r>
            <w:r>
              <w:rPr>
                <w:rFonts w:hint="eastAsia" w:ascii="宋体" w:hAnsi="宋体" w:eastAsia="宋体" w:cs="宋体"/>
                <w:sz w:val="24"/>
                <w:szCs w:val="24"/>
                <w:u w:val="none"/>
                <w:vertAlign w:val="baseline"/>
                <w:lang w:val="en-US" w:eastAsia="zh-CN"/>
              </w:rPr>
              <w:t>地方性法规案的起草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kern w:val="2"/>
                <w:sz w:val="24"/>
                <w:szCs w:val="24"/>
                <w:vertAlign w:val="baseline"/>
                <w:lang w:val="en-US" w:eastAsia="zh-CN" w:bidi="ar-SA"/>
              </w:rPr>
              <w:t xml:space="preserve">第四章 </w:t>
            </w:r>
            <w:r>
              <w:rPr>
                <w:rFonts w:hint="eastAsia" w:ascii="宋体" w:hAnsi="宋体" w:eastAsia="宋体" w:cs="宋体"/>
                <w:sz w:val="24"/>
                <w:szCs w:val="24"/>
                <w:u w:val="none"/>
                <w:vertAlign w:val="baseline"/>
                <w:lang w:val="en-US" w:eastAsia="zh-CN"/>
              </w:rPr>
              <w:t>地方性法规案的提出</w:t>
            </w:r>
          </w:p>
          <w:p>
            <w:pPr>
              <w:pStyle w:val="2"/>
              <w:ind w:firstLine="480" w:firstLineChars="200"/>
              <w:rPr>
                <w:rFonts w:hint="eastAsia" w:ascii="宋体" w:hAnsi="宋体" w:eastAsia="宋体" w:cs="宋体"/>
                <w:kern w:val="2"/>
                <w:sz w:val="24"/>
                <w:szCs w:val="24"/>
                <w:u w:val="none"/>
                <w:vertAlign w:val="baseline"/>
                <w:lang w:val="en-US" w:eastAsia="zh-CN" w:bidi="ar-SA"/>
              </w:rPr>
            </w:pPr>
            <w:r>
              <w:rPr>
                <w:rFonts w:hint="eastAsia" w:ascii="宋体" w:hAnsi="宋体" w:eastAsia="宋体" w:cs="宋体"/>
                <w:kern w:val="2"/>
                <w:sz w:val="24"/>
                <w:szCs w:val="24"/>
                <w:u w:val="none"/>
                <w:vertAlign w:val="baseline"/>
                <w:lang w:val="en-US" w:eastAsia="zh-CN" w:bidi="ar-SA"/>
              </w:rPr>
              <w:t>第一节 向市人民代表大会提出地方性法规案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第二节 向市人民代表大会常务委员会提出地方性法规案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第五章 地方性法规案的审议和表决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第一节 市人民代表大会审议和表决地方性法规案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第二节 市人民代表大会常务委员会审议和表决地方性法规案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kern w:val="2"/>
                <w:sz w:val="24"/>
                <w:szCs w:val="24"/>
                <w:vertAlign w:val="baseline"/>
                <w:lang w:val="en-US" w:eastAsia="zh-CN" w:bidi="ar-SA"/>
              </w:rPr>
              <w:t xml:space="preserve">第六章 </w:t>
            </w:r>
            <w:r>
              <w:rPr>
                <w:rFonts w:hint="eastAsia" w:ascii="宋体" w:hAnsi="宋体" w:eastAsia="宋体" w:cs="宋体"/>
                <w:sz w:val="24"/>
                <w:szCs w:val="24"/>
                <w:u w:val="none"/>
                <w:vertAlign w:val="baseline"/>
                <w:lang w:val="en-US" w:eastAsia="zh-CN"/>
              </w:rPr>
              <w:t>地方性法规的报批和公布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kern w:val="2"/>
                <w:sz w:val="24"/>
                <w:szCs w:val="24"/>
                <w:vertAlign w:val="baseline"/>
                <w:lang w:val="en-US" w:eastAsia="zh-CN" w:bidi="ar-SA"/>
              </w:rPr>
              <w:t xml:space="preserve">第七章 </w:t>
            </w:r>
            <w:r>
              <w:rPr>
                <w:rFonts w:hint="eastAsia" w:ascii="宋体" w:hAnsi="宋体" w:eastAsia="宋体" w:cs="宋体"/>
                <w:sz w:val="24"/>
                <w:szCs w:val="24"/>
                <w:u w:val="none"/>
                <w:vertAlign w:val="baseline"/>
                <w:lang w:val="en-US" w:eastAsia="zh-CN"/>
              </w:rPr>
              <w:t>地方性法规的解释、修改、废止</w:t>
            </w:r>
            <w:r>
              <w:rPr>
                <w:rFonts w:hint="eastAsia" w:ascii="黑体" w:hAnsi="黑体" w:eastAsia="黑体" w:cs="黑体"/>
                <w:b w:val="0"/>
                <w:bCs w:val="0"/>
                <w:color w:val="auto"/>
                <w:sz w:val="24"/>
                <w:szCs w:val="24"/>
                <w:u w:val="none"/>
                <w:vertAlign w:val="baseline"/>
                <w:lang w:val="en-US" w:eastAsia="zh-CN"/>
              </w:rPr>
              <w:t>和清理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u w:val="none"/>
                <w:vertAlign w:val="baseline"/>
              </w:rPr>
            </w:pPr>
            <w:r>
              <w:rPr>
                <w:rFonts w:hint="eastAsia" w:ascii="宋体" w:hAnsi="宋体" w:eastAsia="宋体" w:cs="宋体"/>
                <w:kern w:val="2"/>
                <w:sz w:val="24"/>
                <w:szCs w:val="24"/>
                <w:vertAlign w:val="baseline"/>
                <w:lang w:val="en-US" w:eastAsia="zh-CN" w:bidi="ar-SA"/>
              </w:rPr>
              <w:t xml:space="preserve">第八章 </w:t>
            </w:r>
            <w:r>
              <w:rPr>
                <w:rFonts w:hint="eastAsia" w:ascii="宋体" w:hAnsi="宋体" w:eastAsia="宋体" w:cs="宋体"/>
                <w:sz w:val="24"/>
                <w:szCs w:val="24"/>
                <w:u w:val="none"/>
                <w:vertAlign w:val="baseline"/>
                <w:lang w:val="en-US" w:eastAsia="zh-CN"/>
              </w:rPr>
              <w:t>其他规定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sz w:val="24"/>
                <w:szCs w:val="24"/>
                <w:u w:val="none"/>
                <w:vertAlign w:val="baseline"/>
                <w:lang w:val="en-US" w:eastAsia="zh-CN"/>
              </w:rPr>
            </w:pPr>
            <w:r>
              <w:rPr>
                <w:rFonts w:hint="eastAsia" w:ascii="宋体" w:hAnsi="宋体" w:eastAsia="宋体" w:cs="宋体"/>
                <w:b w:val="0"/>
                <w:bCs w:val="0"/>
                <w:kern w:val="2"/>
                <w:sz w:val="24"/>
                <w:szCs w:val="24"/>
                <w:vertAlign w:val="baseline"/>
                <w:lang w:val="en-US" w:eastAsia="zh-CN" w:bidi="ar-SA"/>
              </w:rPr>
              <w:t>第九章</w:t>
            </w:r>
            <w:r>
              <w:rPr>
                <w:rFonts w:hint="eastAsia" w:ascii="宋体" w:hAnsi="宋体" w:eastAsia="宋体" w:cs="宋体"/>
                <w:b/>
                <w:bCs/>
                <w:kern w:val="2"/>
                <w:sz w:val="24"/>
                <w:szCs w:val="24"/>
                <w:vertAlign w:val="baseline"/>
                <w:lang w:val="en-US" w:eastAsia="zh-CN" w:bidi="ar-SA"/>
              </w:rPr>
              <w:t xml:space="preserve"> </w:t>
            </w:r>
            <w:r>
              <w:rPr>
                <w:rFonts w:hint="eastAsia" w:ascii="宋体" w:hAnsi="宋体" w:eastAsia="宋体" w:cs="宋体"/>
                <w:sz w:val="24"/>
                <w:szCs w:val="24"/>
                <w:u w:val="none"/>
                <w:vertAlign w:val="baseline"/>
                <w:lang w:val="en-US" w:eastAsia="zh-CN"/>
              </w:rPr>
              <w:t>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4488" w:type="dxa"/>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黑体" w:hAnsi="黑体" w:eastAsia="黑体" w:cs="黑体"/>
                <w:b w:val="0"/>
                <w:bCs w:val="0"/>
                <w:sz w:val="24"/>
                <w:szCs w:val="24"/>
                <w:u w:val="none"/>
                <w:vertAlign w:val="baseline"/>
                <w:lang w:val="en-US" w:eastAsia="zh-CN"/>
              </w:rPr>
            </w:pPr>
            <w:r>
              <w:rPr>
                <w:rFonts w:hint="eastAsia" w:ascii="黑体" w:hAnsi="黑体" w:eastAsia="黑体" w:cs="黑体"/>
                <w:b w:val="0"/>
                <w:bCs w:val="0"/>
                <w:sz w:val="24"/>
                <w:szCs w:val="24"/>
                <w:u w:val="none"/>
                <w:vertAlign w:val="baseline"/>
                <w:lang w:val="en-US" w:eastAsia="zh-CN"/>
              </w:rPr>
              <w:t>第一章  总则</w:t>
            </w:r>
          </w:p>
        </w:tc>
        <w:tc>
          <w:tcPr>
            <w:tcW w:w="4518" w:type="dxa"/>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黑体" w:hAnsi="黑体" w:eastAsia="黑体" w:cs="黑体"/>
                <w:b w:val="0"/>
                <w:bCs w:val="0"/>
                <w:sz w:val="24"/>
                <w:szCs w:val="24"/>
                <w:u w:val="none"/>
                <w:vertAlign w:val="baseline"/>
                <w:lang w:val="en-US" w:eastAsia="zh-CN"/>
              </w:rPr>
            </w:pPr>
            <w:r>
              <w:rPr>
                <w:rFonts w:hint="eastAsia" w:ascii="黑体" w:hAnsi="黑体" w:eastAsia="黑体" w:cs="黑体"/>
                <w:b w:val="0"/>
                <w:bCs w:val="0"/>
                <w:sz w:val="24"/>
                <w:szCs w:val="24"/>
                <w:u w:val="none"/>
                <w:vertAlign w:val="baseline"/>
                <w:lang w:val="en-US" w:eastAsia="zh-CN"/>
              </w:rPr>
              <w:t>第一章  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u w:val="none"/>
                <w:vertAlign w:val="baseline"/>
              </w:rPr>
            </w:pPr>
            <w:r>
              <w:rPr>
                <w:rFonts w:hint="eastAsia" w:ascii="黑体" w:hAnsi="黑体" w:eastAsia="黑体" w:cs="黑体"/>
                <w:sz w:val="24"/>
                <w:szCs w:val="24"/>
                <w:u w:val="none"/>
                <w:vertAlign w:val="baseline"/>
              </w:rPr>
              <w:t>第一条</w:t>
            </w:r>
            <w:r>
              <w:rPr>
                <w:rFonts w:hint="eastAsia" w:ascii="宋体" w:hAnsi="宋体" w:eastAsia="宋体" w:cs="宋体"/>
                <w:sz w:val="24"/>
                <w:szCs w:val="24"/>
                <w:u w:val="none"/>
                <w:vertAlign w:val="baseline"/>
                <w:lang w:val="en-US" w:eastAsia="zh-CN"/>
              </w:rPr>
              <w:t xml:space="preserve">  </w:t>
            </w:r>
            <w:r>
              <w:rPr>
                <w:rFonts w:hint="eastAsia" w:ascii="宋体" w:hAnsi="宋体" w:eastAsia="宋体" w:cs="宋体"/>
                <w:sz w:val="24"/>
                <w:szCs w:val="24"/>
                <w:u w:val="none"/>
                <w:vertAlign w:val="baseline"/>
              </w:rPr>
              <w:t>为了规范</w:t>
            </w:r>
            <w:r>
              <w:rPr>
                <w:rFonts w:hint="eastAsia" w:ascii="宋体" w:hAnsi="宋体" w:eastAsia="宋体" w:cs="宋体"/>
                <w:sz w:val="24"/>
                <w:szCs w:val="24"/>
                <w:u w:val="none"/>
                <w:shd w:val="clear" w:color="FFFFFF" w:fill="D9D9D9"/>
                <w:vertAlign w:val="baseline"/>
              </w:rPr>
              <w:t>地方立法</w:t>
            </w:r>
            <w:r>
              <w:rPr>
                <w:rFonts w:hint="eastAsia" w:ascii="宋体" w:hAnsi="宋体" w:eastAsia="宋体" w:cs="宋体"/>
                <w:sz w:val="24"/>
                <w:szCs w:val="24"/>
                <w:u w:val="none"/>
                <w:vertAlign w:val="baseline"/>
              </w:rPr>
              <w:t>活动，提高</w:t>
            </w:r>
            <w:r>
              <w:rPr>
                <w:rFonts w:hint="eastAsia" w:ascii="宋体" w:hAnsi="宋体" w:eastAsia="宋体" w:cs="宋体"/>
                <w:sz w:val="24"/>
                <w:szCs w:val="24"/>
                <w:u w:val="none"/>
                <w:shd w:val="clear" w:color="FFFFFF" w:fill="D9D9D9"/>
                <w:vertAlign w:val="baseline"/>
              </w:rPr>
              <w:t>地方</w:t>
            </w:r>
            <w:r>
              <w:rPr>
                <w:rFonts w:hint="eastAsia" w:ascii="宋体" w:hAnsi="宋体" w:eastAsia="宋体" w:cs="宋体"/>
                <w:sz w:val="24"/>
                <w:szCs w:val="24"/>
                <w:u w:val="none"/>
                <w:vertAlign w:val="baseline"/>
              </w:rPr>
              <w:t>立法质量，发挥立法的引领和推动作用，全面推进依法治市，建设法治三亚，根据《中华人民共和国地方各级人民代表大会和地方各级人民政府组织法》</w:t>
            </w:r>
            <w:r>
              <w:rPr>
                <w:rFonts w:hint="eastAsia" w:ascii="宋体" w:hAnsi="宋体" w:eastAsia="宋体" w:cs="宋体"/>
                <w:sz w:val="24"/>
                <w:szCs w:val="24"/>
                <w:u w:val="none"/>
                <w:shd w:val="clear" w:color="FFFFFF" w:fill="D9D9D9"/>
                <w:vertAlign w:val="baseline"/>
              </w:rPr>
              <w:t>、</w:t>
            </w:r>
            <w:r>
              <w:rPr>
                <w:rFonts w:hint="eastAsia" w:ascii="宋体" w:hAnsi="宋体" w:eastAsia="宋体" w:cs="宋体"/>
                <w:sz w:val="24"/>
                <w:szCs w:val="24"/>
                <w:u w:val="none"/>
                <w:vertAlign w:val="baseline"/>
              </w:rPr>
              <w:t>《中华人民共和国立法法》</w:t>
            </w:r>
            <w:r>
              <w:rPr>
                <w:rFonts w:hint="eastAsia" w:ascii="宋体" w:hAnsi="宋体" w:eastAsia="宋体" w:cs="宋体"/>
                <w:sz w:val="24"/>
                <w:szCs w:val="24"/>
                <w:u w:val="none"/>
                <w:shd w:val="clear" w:color="FFFFFF" w:fill="D9D9D9"/>
                <w:vertAlign w:val="baseline"/>
              </w:rPr>
              <w:t>和</w:t>
            </w:r>
            <w:r>
              <w:rPr>
                <w:rFonts w:hint="eastAsia" w:ascii="宋体" w:hAnsi="宋体" w:eastAsia="宋体" w:cs="宋体"/>
                <w:sz w:val="24"/>
                <w:szCs w:val="24"/>
                <w:u w:val="none"/>
                <w:vertAlign w:val="baseline"/>
              </w:rPr>
              <w:t>《海南省制定与批准地方性法规条例》等有关法律、法规，结合本市实际，制定本条例。</w:t>
            </w:r>
          </w:p>
        </w:tc>
        <w:tc>
          <w:tcPr>
            <w:tcW w:w="451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rPr>
            </w:pPr>
            <w:r>
              <w:rPr>
                <w:rFonts w:hint="eastAsia" w:ascii="黑体" w:hAnsi="黑体" w:eastAsia="黑体" w:cs="黑体"/>
                <w:sz w:val="24"/>
                <w:szCs w:val="24"/>
                <w:u w:val="none"/>
                <w:vertAlign w:val="baseline"/>
              </w:rPr>
              <w:t>第一条</w:t>
            </w:r>
            <w:r>
              <w:rPr>
                <w:rFonts w:hint="eastAsia" w:ascii="宋体" w:hAnsi="宋体" w:eastAsia="宋体" w:cs="宋体"/>
                <w:sz w:val="24"/>
                <w:szCs w:val="24"/>
                <w:u w:val="none"/>
                <w:vertAlign w:val="baseline"/>
                <w:lang w:val="en-US" w:eastAsia="zh-CN"/>
              </w:rPr>
              <w:t xml:space="preserve">  </w:t>
            </w:r>
            <w:r>
              <w:rPr>
                <w:rFonts w:hint="eastAsia" w:ascii="宋体" w:hAnsi="宋体" w:eastAsia="宋体" w:cs="宋体"/>
                <w:sz w:val="24"/>
                <w:szCs w:val="24"/>
                <w:u w:val="none"/>
                <w:vertAlign w:val="baseline"/>
              </w:rPr>
              <w:t>为了规范</w:t>
            </w:r>
            <w:r>
              <w:rPr>
                <w:rFonts w:hint="eastAsia" w:ascii="黑体" w:hAnsi="黑体" w:eastAsia="黑体" w:cs="黑体"/>
                <w:b w:val="0"/>
                <w:bCs w:val="0"/>
                <w:sz w:val="24"/>
                <w:szCs w:val="24"/>
                <w:u w:val="none"/>
                <w:vertAlign w:val="baseline"/>
                <w:lang w:val="en-US" w:eastAsia="zh-CN"/>
              </w:rPr>
              <w:t>本市制定地方性法规的</w:t>
            </w:r>
            <w:r>
              <w:rPr>
                <w:rFonts w:hint="eastAsia" w:ascii="宋体" w:hAnsi="宋体" w:eastAsia="宋体" w:cs="宋体"/>
                <w:sz w:val="24"/>
                <w:szCs w:val="24"/>
                <w:u w:val="none"/>
                <w:vertAlign w:val="baseline"/>
              </w:rPr>
              <w:t>活动，</w:t>
            </w:r>
            <w:r>
              <w:rPr>
                <w:rFonts w:hint="eastAsia" w:ascii="黑体" w:hAnsi="黑体" w:eastAsia="黑体" w:cs="黑体"/>
                <w:b w:val="0"/>
                <w:bCs w:val="0"/>
                <w:sz w:val="24"/>
                <w:szCs w:val="24"/>
                <w:u w:val="none"/>
                <w:vertAlign w:val="baseline"/>
                <w:lang w:val="en-US" w:eastAsia="zh-CN"/>
              </w:rPr>
              <w:t>完善立法程序</w:t>
            </w:r>
            <w:r>
              <w:rPr>
                <w:rFonts w:hint="eastAsia" w:ascii="黑体" w:hAnsi="黑体" w:eastAsia="黑体" w:cs="黑体"/>
                <w:sz w:val="24"/>
                <w:szCs w:val="24"/>
                <w:u w:val="none"/>
                <w:vertAlign w:val="baseline"/>
                <w:lang w:val="en-US" w:eastAsia="zh-CN"/>
              </w:rPr>
              <w:t>，</w:t>
            </w:r>
            <w:r>
              <w:rPr>
                <w:rFonts w:hint="eastAsia" w:ascii="宋体" w:hAnsi="宋体" w:eastAsia="宋体" w:cs="宋体"/>
                <w:sz w:val="24"/>
                <w:szCs w:val="24"/>
                <w:u w:val="none"/>
                <w:vertAlign w:val="baseline"/>
              </w:rPr>
              <w:t>提高立法质量，发挥立法的引领和推动作用，全面推进依法治市，建设法治三亚，根据</w:t>
            </w:r>
            <w:r>
              <w:rPr>
                <w:rFonts w:hint="eastAsia" w:ascii="宋体" w:hAnsi="宋体" w:eastAsia="宋体" w:cs="宋体"/>
                <w:sz w:val="24"/>
                <w:szCs w:val="24"/>
                <w:highlight w:val="none"/>
                <w:u w:val="none"/>
                <w:vertAlign w:val="baseline"/>
              </w:rPr>
              <w:t>《中华人民共和国地方各级人民代表大会和地方各级人民政府组织法》</w:t>
            </w:r>
            <w:r>
              <w:rPr>
                <w:rFonts w:hint="eastAsia" w:ascii="宋体" w:hAnsi="宋体" w:eastAsia="宋体" w:cs="宋体"/>
                <w:sz w:val="24"/>
                <w:szCs w:val="24"/>
                <w:u w:val="none"/>
                <w:vertAlign w:val="baseline"/>
              </w:rPr>
              <w:t>《中华人民共和国立法法》《海南省制定与批准地方性法规条例》等有关法律、法规，结合本市实际，制定本条例。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keepNext w:val="0"/>
              <w:keepLines w:val="0"/>
              <w:pageBreakBefore w:val="0"/>
              <w:kinsoku/>
              <w:wordWrap/>
              <w:overflowPunct/>
              <w:topLinePunct w:val="0"/>
              <w:autoSpaceDE/>
              <w:autoSpaceDN/>
              <w:bidi w:val="0"/>
              <w:spacing w:line="360" w:lineRule="exact"/>
              <w:ind w:firstLine="480" w:firstLineChars="200"/>
              <w:textAlignment w:val="auto"/>
              <w:rPr>
                <w:rFonts w:hint="eastAsia" w:ascii="宋体" w:hAnsi="宋体" w:eastAsia="宋体" w:cs="宋体"/>
                <w:sz w:val="24"/>
                <w:szCs w:val="24"/>
                <w:u w:val="none"/>
                <w:vertAlign w:val="baseline"/>
              </w:rPr>
            </w:pPr>
            <w:r>
              <w:rPr>
                <w:rFonts w:hint="eastAsia" w:ascii="黑体" w:hAnsi="黑体" w:eastAsia="黑体" w:cs="黑体"/>
                <w:sz w:val="24"/>
                <w:szCs w:val="24"/>
                <w:u w:val="none"/>
                <w:vertAlign w:val="baseline"/>
              </w:rPr>
              <w:t>第二条</w:t>
            </w:r>
            <w:r>
              <w:rPr>
                <w:rFonts w:hint="eastAsia" w:ascii="宋体" w:hAnsi="宋体" w:eastAsia="宋体" w:cs="宋体"/>
                <w:sz w:val="24"/>
                <w:szCs w:val="24"/>
                <w:u w:val="none"/>
                <w:vertAlign w:val="baseline"/>
                <w:lang w:val="en-US" w:eastAsia="zh-CN"/>
              </w:rPr>
              <w:t xml:space="preserve">  </w:t>
            </w:r>
            <w:r>
              <w:rPr>
                <w:rFonts w:hint="eastAsia" w:ascii="宋体" w:hAnsi="宋体" w:eastAsia="宋体" w:cs="宋体"/>
                <w:sz w:val="24"/>
                <w:szCs w:val="24"/>
                <w:u w:val="none"/>
                <w:vertAlign w:val="baseline"/>
              </w:rPr>
              <w:t>市人民代表大会及其常务委员会制定、修改、废止地方性法规及其他相关立法活动，适用本条例。</w:t>
            </w:r>
          </w:p>
        </w:tc>
        <w:tc>
          <w:tcPr>
            <w:tcW w:w="4518" w:type="dxa"/>
            <w:noWrap w:val="0"/>
            <w:vAlign w:val="top"/>
          </w:tcPr>
          <w:p>
            <w:pPr>
              <w:keepNext w:val="0"/>
              <w:keepLines w:val="0"/>
              <w:pageBreakBefore w:val="0"/>
              <w:kinsoku/>
              <w:wordWrap/>
              <w:overflowPunct/>
              <w:topLinePunct w:val="0"/>
              <w:autoSpaceDE/>
              <w:autoSpaceDN/>
              <w:bidi w:val="0"/>
              <w:spacing w:line="360" w:lineRule="exact"/>
              <w:ind w:firstLine="480" w:firstLineChars="200"/>
              <w:textAlignment w:val="auto"/>
              <w:rPr>
                <w:rFonts w:hint="eastAsia" w:ascii="宋体" w:hAnsi="宋体" w:eastAsia="宋体" w:cs="宋体"/>
                <w:sz w:val="24"/>
                <w:szCs w:val="24"/>
                <w:u w:val="none"/>
                <w:vertAlign w:val="baseline"/>
              </w:rPr>
            </w:pPr>
            <w:r>
              <w:rPr>
                <w:rFonts w:hint="eastAsia" w:ascii="黑体" w:hAnsi="黑体" w:eastAsia="黑体" w:cs="黑体"/>
                <w:sz w:val="24"/>
                <w:szCs w:val="24"/>
                <w:u w:val="none"/>
                <w:vertAlign w:val="baseline"/>
              </w:rPr>
              <w:t>第二条</w:t>
            </w:r>
            <w:r>
              <w:rPr>
                <w:rFonts w:hint="eastAsia" w:ascii="宋体" w:hAnsi="宋体" w:eastAsia="宋体" w:cs="宋体"/>
                <w:sz w:val="24"/>
                <w:szCs w:val="24"/>
                <w:u w:val="none"/>
                <w:vertAlign w:val="baseline"/>
                <w:lang w:val="en-US" w:eastAsia="zh-CN"/>
              </w:rPr>
              <w:t xml:space="preserve">  </w:t>
            </w:r>
            <w:r>
              <w:rPr>
                <w:rFonts w:hint="eastAsia" w:ascii="宋体" w:hAnsi="宋体" w:eastAsia="宋体" w:cs="宋体"/>
                <w:sz w:val="24"/>
                <w:szCs w:val="24"/>
                <w:u w:val="none"/>
                <w:vertAlign w:val="baseline"/>
              </w:rPr>
              <w:t>市人民代表大会及其常务委员会制定、修改、废止</w:t>
            </w:r>
            <w:r>
              <w:rPr>
                <w:rFonts w:hint="eastAsia" w:ascii="宋体" w:hAnsi="宋体" w:eastAsia="宋体" w:cs="宋体"/>
                <w:sz w:val="24"/>
                <w:szCs w:val="24"/>
                <w:u w:val="none"/>
                <w:vertAlign w:val="baseline"/>
                <w:lang w:eastAsia="zh-CN"/>
              </w:rPr>
              <w:t>、</w:t>
            </w:r>
            <w:r>
              <w:rPr>
                <w:rFonts w:hint="eastAsia" w:ascii="黑体" w:hAnsi="黑体" w:eastAsia="黑体" w:cs="黑体"/>
                <w:color w:val="auto"/>
                <w:sz w:val="24"/>
                <w:szCs w:val="24"/>
                <w:u w:val="none"/>
                <w:vertAlign w:val="baseline"/>
                <w:lang w:val="en-US" w:eastAsia="zh-CN"/>
              </w:rPr>
              <w:t>解释</w:t>
            </w:r>
            <w:r>
              <w:rPr>
                <w:rFonts w:hint="eastAsia" w:ascii="宋体" w:hAnsi="宋体" w:eastAsia="宋体" w:cs="宋体"/>
                <w:sz w:val="24"/>
                <w:szCs w:val="24"/>
                <w:u w:val="none"/>
                <w:vertAlign w:val="baseline"/>
              </w:rPr>
              <w:t>地方性法规</w:t>
            </w:r>
            <w:r>
              <w:rPr>
                <w:rFonts w:hint="eastAsia" w:ascii="黑体" w:hAnsi="黑体" w:eastAsia="黑体" w:cs="黑体"/>
                <w:sz w:val="24"/>
                <w:szCs w:val="24"/>
                <w:u w:val="none"/>
                <w:vertAlign w:val="baseline"/>
                <w:lang w:val="en-US" w:eastAsia="zh-CN"/>
              </w:rPr>
              <w:t>以</w:t>
            </w:r>
            <w:r>
              <w:rPr>
                <w:rFonts w:hint="eastAsia" w:ascii="宋体" w:hAnsi="宋体" w:eastAsia="宋体" w:cs="宋体"/>
                <w:sz w:val="24"/>
                <w:szCs w:val="24"/>
                <w:u w:val="none"/>
                <w:vertAlign w:val="baseline"/>
              </w:rPr>
              <w:t>及其他相关立法活动，适用本条例。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z w:val="24"/>
                <w:szCs w:val="24"/>
                <w:u w:val="none"/>
                <w:vertAlign w:val="baseline"/>
              </w:rPr>
            </w:pPr>
          </w:p>
        </w:tc>
        <w:tc>
          <w:tcPr>
            <w:tcW w:w="45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黑体" w:hAnsi="黑体" w:eastAsia="黑体" w:cs="黑体"/>
                <w:color w:val="FF0000"/>
                <w:sz w:val="24"/>
                <w:szCs w:val="24"/>
                <w:lang w:val="en-US" w:eastAsia="zh-CN"/>
              </w:rPr>
            </w:pPr>
            <w:r>
              <w:rPr>
                <w:rFonts w:hint="eastAsia" w:ascii="黑体" w:hAnsi="黑体" w:eastAsia="黑体" w:cs="黑体"/>
                <w:kern w:val="2"/>
                <w:sz w:val="24"/>
                <w:szCs w:val="24"/>
                <w:lang w:val="en-US" w:eastAsia="zh-CN" w:bidi="ar-SA"/>
              </w:rPr>
              <w:t>第三条</w:t>
            </w:r>
            <w:r>
              <w:rPr>
                <w:rFonts w:hint="eastAsia" w:ascii="宋体" w:hAnsi="宋体" w:cs="宋体"/>
                <w:color w:val="auto"/>
                <w:sz w:val="24"/>
                <w:szCs w:val="24"/>
                <w:u w:val="none"/>
                <w:lang w:val="en-US" w:eastAsia="zh-CN"/>
              </w:rPr>
              <w:t xml:space="preserve">  </w:t>
            </w:r>
            <w:r>
              <w:rPr>
                <w:rFonts w:hint="eastAsia" w:ascii="黑体" w:hAnsi="黑体" w:eastAsia="黑体" w:cs="黑体"/>
                <w:color w:val="auto"/>
                <w:sz w:val="24"/>
                <w:szCs w:val="24"/>
                <w:highlight w:val="none"/>
                <w:u w:val="none"/>
                <w:lang w:val="en-US" w:eastAsia="zh-CN"/>
              </w:rPr>
              <w:t>制定地方性法规</w:t>
            </w:r>
            <w:r>
              <w:rPr>
                <w:rFonts w:hint="eastAsia" w:ascii="黑体" w:hAnsi="黑体" w:eastAsia="黑体" w:cs="黑体"/>
                <w:color w:val="auto"/>
                <w:sz w:val="24"/>
                <w:szCs w:val="24"/>
                <w:highlight w:val="none"/>
                <w:u w:val="none"/>
              </w:rPr>
              <w:t>应当坚持中国共产党的领导，坚持以马克思列宁主义、毛泽东思想、邓小平理论、“三个代表”重要思想、科学发展观、习近平新时代中国特色社会主义思想为指导，坚持以经济建设为中心，坚持改革开放，贯彻新发展理念，保障在法治轨道上加快建设</w:t>
            </w:r>
            <w:r>
              <w:rPr>
                <w:rFonts w:hint="eastAsia" w:ascii="黑体" w:hAnsi="黑体" w:eastAsia="黑体" w:cs="黑体"/>
                <w:color w:val="auto"/>
                <w:sz w:val="24"/>
                <w:szCs w:val="24"/>
                <w:highlight w:val="none"/>
                <w:u w:val="none"/>
                <w:lang w:val="en-US" w:eastAsia="zh-CN"/>
              </w:rPr>
              <w:t>海南</w:t>
            </w:r>
            <w:r>
              <w:rPr>
                <w:rFonts w:hint="eastAsia" w:ascii="黑体" w:hAnsi="黑体" w:eastAsia="黑体" w:cs="黑体"/>
                <w:color w:val="auto"/>
                <w:sz w:val="24"/>
                <w:szCs w:val="24"/>
                <w:highlight w:val="none"/>
                <w:u w:val="none"/>
              </w:rPr>
              <w:t>自由贸易港</w:t>
            </w:r>
            <w:r>
              <w:rPr>
                <w:rFonts w:hint="eastAsia" w:ascii="黑体" w:hAnsi="黑体" w:eastAsia="黑体" w:cs="黑体"/>
                <w:color w:val="auto"/>
                <w:sz w:val="24"/>
                <w:szCs w:val="24"/>
                <w:highlight w:val="none"/>
                <w:u w:val="none"/>
                <w:lang w:val="en-US" w:eastAsia="zh-CN"/>
              </w:rPr>
              <w:t>标杆城市</w:t>
            </w:r>
            <w:r>
              <w:rPr>
                <w:rFonts w:hint="eastAsia" w:ascii="黑体" w:hAnsi="黑体" w:eastAsia="黑体" w:cs="黑体"/>
                <w:color w:val="auto"/>
                <w:sz w:val="24"/>
                <w:szCs w:val="24"/>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u w:val="none"/>
                <w:vertAlign w:val="baseline"/>
              </w:rPr>
            </w:pPr>
          </w:p>
        </w:tc>
        <w:tc>
          <w:tcPr>
            <w:tcW w:w="4518"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黑体" w:hAnsi="黑体" w:eastAsia="黑体" w:cs="黑体"/>
                <w:color w:val="auto"/>
                <w:sz w:val="24"/>
                <w:szCs w:val="24"/>
                <w:highlight w:val="none"/>
                <w:u w:val="none"/>
                <w:lang w:val="en-US" w:eastAsia="zh-CN"/>
              </w:rPr>
            </w:pPr>
            <w:r>
              <w:rPr>
                <w:rFonts w:hint="eastAsia" w:ascii="黑体" w:hAnsi="黑体" w:eastAsia="黑体" w:cs="黑体"/>
                <w:color w:val="auto"/>
                <w:sz w:val="24"/>
                <w:szCs w:val="24"/>
                <w:u w:val="none"/>
              </w:rPr>
              <w:t>第四条</w:t>
            </w:r>
            <w:r>
              <w:rPr>
                <w:rFonts w:hint="eastAsia" w:ascii="宋体" w:hAnsi="宋体" w:eastAsia="宋体" w:cs="宋体"/>
                <w:color w:val="auto"/>
                <w:sz w:val="24"/>
                <w:szCs w:val="24"/>
                <w:u w:val="none"/>
              </w:rPr>
              <w:t xml:space="preserve"> </w:t>
            </w:r>
            <w:r>
              <w:rPr>
                <w:rFonts w:hint="eastAsia" w:ascii="黑体" w:hAnsi="黑体" w:eastAsia="黑体" w:cs="黑体"/>
                <w:color w:val="auto"/>
                <w:sz w:val="24"/>
                <w:szCs w:val="24"/>
                <w:u w:val="none"/>
              </w:rPr>
              <w:t xml:space="preserve"> </w:t>
            </w:r>
            <w:r>
              <w:rPr>
                <w:rFonts w:hint="eastAsia" w:ascii="黑体" w:hAnsi="黑体" w:eastAsia="黑体" w:cs="黑体"/>
                <w:color w:val="auto"/>
                <w:sz w:val="24"/>
                <w:szCs w:val="24"/>
                <w:u w:val="none"/>
                <w:lang w:val="en-US" w:eastAsia="zh-CN"/>
              </w:rPr>
              <w:t>制定地方性法规</w:t>
            </w:r>
            <w:r>
              <w:rPr>
                <w:rFonts w:hint="eastAsia" w:ascii="黑体" w:hAnsi="黑体" w:eastAsia="黑体" w:cs="黑体"/>
                <w:color w:val="auto"/>
                <w:sz w:val="24"/>
                <w:szCs w:val="24"/>
                <w:highlight w:val="none"/>
                <w:u w:val="none"/>
              </w:rPr>
              <w:t>应当符合宪法的规定、原则和精神，依照法定的权限和程序，维护国家整体利益和法制统一、尊严、权威。</w:t>
            </w:r>
            <w:r>
              <w:rPr>
                <w:rFonts w:hint="eastAsia" w:ascii="黑体" w:hAnsi="黑体" w:eastAsia="黑体" w:cs="黑体"/>
                <w:color w:val="auto"/>
                <w:sz w:val="24"/>
                <w:szCs w:val="24"/>
                <w:highlight w:val="none"/>
                <w:u w:val="none"/>
                <w:lang w:val="en-US" w:eastAsia="zh-CN"/>
              </w:rPr>
              <w:t>地方性法规的规定不得同上位法相抵触。</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lang w:val="en-US" w:eastAsia="zh-CN"/>
              </w:rPr>
              <w:t>制定地方性法规</w:t>
            </w:r>
            <w:r>
              <w:rPr>
                <w:rFonts w:hint="eastAsia" w:ascii="黑体" w:hAnsi="黑体" w:eastAsia="黑体" w:cs="黑体"/>
                <w:color w:val="auto"/>
                <w:sz w:val="24"/>
                <w:szCs w:val="24"/>
                <w:highlight w:val="none"/>
                <w:u w:val="none"/>
              </w:rPr>
              <w:t>应当倡导和弘扬社会主义核心价值观，坚持法治和德治相结合，铸牢中华民族共同体意识，推动社会主义精神文明建设。</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FF0000"/>
                <w:sz w:val="24"/>
                <w:szCs w:val="24"/>
                <w:u w:val="none"/>
              </w:rPr>
            </w:pPr>
            <w:r>
              <w:rPr>
                <w:rFonts w:hint="eastAsia" w:ascii="黑体" w:hAnsi="黑体" w:eastAsia="黑体" w:cs="黑体"/>
                <w:color w:val="auto"/>
                <w:sz w:val="24"/>
                <w:szCs w:val="24"/>
                <w:highlight w:val="none"/>
                <w:u w:val="none"/>
                <w:lang w:val="en-US" w:eastAsia="zh-CN"/>
              </w:rPr>
              <w:t>制定地方性法规</w:t>
            </w:r>
            <w:r>
              <w:rPr>
                <w:rFonts w:hint="eastAsia" w:ascii="黑体" w:hAnsi="黑体" w:eastAsia="黑体" w:cs="黑体"/>
                <w:color w:val="auto"/>
                <w:sz w:val="24"/>
                <w:szCs w:val="24"/>
                <w:highlight w:val="none"/>
                <w:u w:val="none"/>
              </w:rPr>
              <w:t>应当适应改革需要，坚持在法治下推进改革和在改革中完善法治相统一，引导、推动、规范、保障相关改革，发挥法治在本市治理体系和治理能力现代化中的重要作用。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vMerge w:val="restart"/>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第三条</w:t>
            </w:r>
            <w:r>
              <w:rPr>
                <w:rFonts w:hint="eastAsia" w:ascii="宋体" w:hAnsi="宋体" w:eastAsia="宋体" w:cs="宋体"/>
                <w:sz w:val="24"/>
                <w:szCs w:val="24"/>
                <w:u w:val="none"/>
              </w:rPr>
              <w:t xml:space="preserve">  </w:t>
            </w:r>
            <w:r>
              <w:rPr>
                <w:rFonts w:hint="eastAsia" w:ascii="宋体" w:hAnsi="宋体" w:eastAsia="宋体" w:cs="宋体"/>
                <w:sz w:val="24"/>
                <w:szCs w:val="24"/>
                <w:u w:val="none"/>
                <w:shd w:val="clear" w:color="FFFFFF" w:fill="D9D9D9"/>
              </w:rPr>
              <w:t>地方立法</w:t>
            </w:r>
            <w:r>
              <w:rPr>
                <w:rFonts w:hint="eastAsia" w:ascii="宋体" w:hAnsi="宋体" w:eastAsia="宋体" w:cs="宋体"/>
                <w:sz w:val="24"/>
                <w:szCs w:val="24"/>
                <w:u w:val="none"/>
                <w:shd w:val="clear" w:color="auto" w:fill="auto"/>
              </w:rPr>
              <w:t>应当</w:t>
            </w:r>
            <w:r>
              <w:rPr>
                <w:rFonts w:hint="eastAsia" w:ascii="宋体" w:hAnsi="宋体" w:eastAsia="宋体" w:cs="宋体"/>
                <w:sz w:val="24"/>
                <w:szCs w:val="24"/>
                <w:u w:val="none"/>
                <w:shd w:val="clear" w:color="FFFFFF" w:fill="D9D9D9"/>
              </w:rPr>
              <w:t>依照法定的权限和程序，</w:t>
            </w:r>
            <w:r>
              <w:rPr>
                <w:rFonts w:hint="eastAsia" w:ascii="宋体" w:hAnsi="宋体" w:eastAsia="宋体" w:cs="宋体"/>
                <w:sz w:val="24"/>
                <w:szCs w:val="24"/>
                <w:u w:val="none"/>
              </w:rPr>
              <w:t>发扬社会主义民主，坚持立法公开，保障人民通过多种途径参与立法活动。</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shd w:val="clear" w:color="FFFFFF" w:fill="D9D9D9"/>
              </w:rPr>
              <w:t>地方立法</w:t>
            </w:r>
            <w:r>
              <w:rPr>
                <w:rFonts w:hint="eastAsia" w:ascii="宋体" w:hAnsi="宋体" w:eastAsia="宋体" w:cs="宋体"/>
                <w:sz w:val="24"/>
                <w:szCs w:val="24"/>
                <w:u w:val="none"/>
              </w:rPr>
              <w:t>应当从实际出发，科学合理地规定公民、法人和其他组织的权利与义务、国家机关的权力与责任，</w:t>
            </w:r>
            <w:r>
              <w:rPr>
                <w:rFonts w:hint="eastAsia" w:ascii="宋体" w:hAnsi="宋体" w:eastAsia="宋体" w:cs="宋体"/>
                <w:sz w:val="24"/>
                <w:szCs w:val="24"/>
                <w:u w:val="none"/>
                <w:shd w:val="clear" w:color="FFFFFF" w:fill="D9D9D9"/>
              </w:rPr>
              <w:t>并突出</w:t>
            </w:r>
            <w:r>
              <w:rPr>
                <w:rFonts w:hint="eastAsia" w:ascii="宋体" w:hAnsi="宋体" w:eastAsia="宋体" w:cs="宋体"/>
                <w:sz w:val="24"/>
                <w:szCs w:val="24"/>
                <w:u w:val="none"/>
              </w:rPr>
              <w:t>地方特色。</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shd w:val="clear" w:color="FFFFFF" w:fill="D9D9D9"/>
              </w:rPr>
              <w:t>法规规范</w:t>
            </w:r>
            <w:r>
              <w:rPr>
                <w:rFonts w:hint="eastAsia" w:ascii="宋体" w:hAnsi="宋体" w:eastAsia="宋体" w:cs="宋体"/>
                <w:sz w:val="24"/>
                <w:szCs w:val="24"/>
                <w:u w:val="none"/>
              </w:rPr>
              <w:t>应当明确、具体，具有针对性和可执行性。</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u w:val="none"/>
              </w:rPr>
            </w:pPr>
          </w:p>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z w:val="24"/>
                <w:szCs w:val="24"/>
                <w:u w:val="none"/>
                <w:vertAlign w:val="baseline"/>
              </w:rPr>
            </w:pPr>
          </w:p>
        </w:tc>
        <w:tc>
          <w:tcPr>
            <w:tcW w:w="45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黑体" w:hAnsi="黑体" w:eastAsia="黑体" w:cs="黑体"/>
                <w:color w:val="auto"/>
                <w:sz w:val="24"/>
                <w:szCs w:val="24"/>
                <w:u w:val="none"/>
              </w:rPr>
            </w:pPr>
            <w:r>
              <w:rPr>
                <w:rFonts w:hint="eastAsia" w:ascii="黑体" w:hAnsi="黑体" w:eastAsia="黑体" w:cs="黑体"/>
                <w:color w:val="auto"/>
                <w:sz w:val="24"/>
                <w:szCs w:val="24"/>
                <w:u w:val="none"/>
                <w:lang w:val="en-US" w:eastAsia="zh-CN"/>
              </w:rPr>
              <w:t>第五条</w:t>
            </w:r>
            <w:r>
              <w:rPr>
                <w:rFonts w:hint="eastAsia" w:ascii="宋体" w:hAnsi="宋体" w:eastAsia="宋体" w:cs="宋体"/>
                <w:color w:val="FF0000"/>
                <w:sz w:val="24"/>
                <w:szCs w:val="24"/>
                <w:u w:val="none"/>
              </w:rPr>
              <w:t xml:space="preserve"> </w:t>
            </w:r>
            <w:r>
              <w:rPr>
                <w:rFonts w:hint="eastAsia" w:ascii="宋体" w:hAnsi="宋体" w:cs="宋体"/>
                <w:color w:val="FF0000"/>
                <w:sz w:val="24"/>
                <w:szCs w:val="24"/>
                <w:u w:val="none"/>
                <w:lang w:val="en-US" w:eastAsia="zh-CN"/>
              </w:rPr>
              <w:t xml:space="preserve"> </w:t>
            </w:r>
            <w:r>
              <w:rPr>
                <w:rFonts w:hint="eastAsia" w:ascii="黑体" w:hAnsi="黑体" w:eastAsia="黑体" w:cs="黑体"/>
                <w:color w:val="auto"/>
                <w:sz w:val="24"/>
                <w:szCs w:val="24"/>
                <w:u w:val="none"/>
                <w:lang w:val="en-US" w:eastAsia="zh-CN"/>
              </w:rPr>
              <w:t>制定地方性法规应当</w:t>
            </w:r>
            <w:r>
              <w:rPr>
                <w:rFonts w:hint="eastAsia" w:ascii="黑体" w:hAnsi="黑体" w:eastAsia="黑体" w:cs="黑体"/>
                <w:color w:val="auto"/>
                <w:sz w:val="24"/>
                <w:szCs w:val="24"/>
                <w:u w:val="none"/>
              </w:rPr>
              <w:t>坚持和发展全过程人民民主，尊重和保障人权，保障和促进社会公平正义。</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color w:val="auto"/>
                <w:sz w:val="24"/>
                <w:szCs w:val="24"/>
                <w:u w:val="none"/>
                <w:lang w:val="en-US" w:eastAsia="zh-CN"/>
              </w:rPr>
              <w:t>制定地方性法规</w:t>
            </w:r>
            <w:r>
              <w:rPr>
                <w:rFonts w:hint="eastAsia" w:ascii="宋体" w:hAnsi="宋体" w:eastAsia="宋体" w:cs="宋体"/>
                <w:color w:val="auto"/>
                <w:sz w:val="24"/>
                <w:szCs w:val="24"/>
                <w:u w:val="none"/>
              </w:rPr>
              <w:t>应当</w:t>
            </w:r>
            <w:r>
              <w:rPr>
                <w:rFonts w:hint="eastAsia" w:ascii="黑体" w:hAnsi="黑体" w:eastAsia="黑体" w:cs="黑体"/>
                <w:color w:val="auto"/>
                <w:sz w:val="24"/>
                <w:szCs w:val="24"/>
                <w:u w:val="none"/>
              </w:rPr>
              <w:t>体现人民的意志，</w:t>
            </w:r>
            <w:r>
              <w:rPr>
                <w:rFonts w:hint="eastAsia" w:ascii="宋体" w:hAnsi="宋体" w:eastAsia="宋体" w:cs="宋体"/>
                <w:sz w:val="24"/>
                <w:szCs w:val="24"/>
                <w:u w:val="none"/>
              </w:rPr>
              <w:t>发扬社会主义民主，坚持立法公开，</w:t>
            </w:r>
            <w:r>
              <w:rPr>
                <w:rFonts w:hint="eastAsia" w:ascii="黑体" w:hAnsi="黑体" w:eastAsia="黑体" w:cs="黑体"/>
                <w:color w:val="auto"/>
                <w:sz w:val="24"/>
                <w:szCs w:val="24"/>
                <w:u w:val="none"/>
              </w:rPr>
              <w:t>健全</w:t>
            </w:r>
            <w:r>
              <w:rPr>
                <w:rFonts w:hint="eastAsia" w:ascii="黑体" w:hAnsi="黑体" w:eastAsia="黑体" w:cs="黑体"/>
                <w:color w:val="auto"/>
                <w:sz w:val="24"/>
                <w:szCs w:val="24"/>
                <w:u w:val="none"/>
                <w:lang w:val="en-US" w:eastAsia="zh-CN"/>
              </w:rPr>
              <w:t>人民代表大会</w:t>
            </w:r>
            <w:r>
              <w:rPr>
                <w:rFonts w:hint="eastAsia" w:ascii="黑体" w:hAnsi="黑体" w:eastAsia="黑体" w:cs="黑体"/>
                <w:color w:val="auto"/>
                <w:sz w:val="24"/>
                <w:szCs w:val="24"/>
                <w:u w:val="none"/>
              </w:rPr>
              <w:t>代表参与立法机制，推进立法协商，</w:t>
            </w:r>
            <w:r>
              <w:rPr>
                <w:rFonts w:hint="eastAsia" w:ascii="宋体" w:hAnsi="宋体" w:eastAsia="宋体" w:cs="宋体"/>
                <w:sz w:val="24"/>
                <w:szCs w:val="24"/>
                <w:u w:val="none"/>
              </w:rPr>
              <w:t>保障人民通过多种途径参与立法活动。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sz w:val="24"/>
                <w:szCs w:val="24"/>
                <w:lang w:val="en-US" w:eastAsia="zh-CN"/>
              </w:rPr>
            </w:pPr>
            <w:r>
              <w:rPr>
                <w:rFonts w:hint="eastAsia" w:ascii="黑体" w:hAnsi="黑体" w:eastAsia="黑体" w:cs="黑体"/>
                <w:color w:val="auto"/>
                <w:sz w:val="24"/>
                <w:szCs w:val="24"/>
                <w:u w:val="none"/>
              </w:rPr>
              <w:t>市人民代表大会</w:t>
            </w:r>
            <w:r>
              <w:rPr>
                <w:rFonts w:hint="eastAsia" w:ascii="黑体" w:hAnsi="黑体" w:eastAsia="黑体" w:cs="黑体"/>
                <w:color w:val="auto"/>
                <w:sz w:val="24"/>
                <w:szCs w:val="24"/>
                <w:u w:val="none"/>
                <w:lang w:val="en-US" w:eastAsia="zh-CN"/>
              </w:rPr>
              <w:t>常务委员会建立常态化工作机制，采取书面、会议、委托等方式开展立法协商，并将意见建议采纳情况及时反馈。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vMerge w:val="continue"/>
            <w:noWrap w:val="0"/>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z w:val="24"/>
                <w:szCs w:val="24"/>
                <w:u w:val="none"/>
                <w:vertAlign w:val="baseline"/>
              </w:rPr>
            </w:pPr>
          </w:p>
        </w:tc>
        <w:tc>
          <w:tcPr>
            <w:tcW w:w="4518" w:type="dxa"/>
            <w:noWrap w:val="0"/>
            <w:vAlign w:val="top"/>
          </w:tcPr>
          <w:p>
            <w:pPr>
              <w:keepNext w:val="0"/>
              <w:keepLines w:val="0"/>
              <w:pageBreakBefore w:val="0"/>
              <w:kinsoku/>
              <w:wordWrap/>
              <w:overflowPunct/>
              <w:topLinePunct w:val="0"/>
              <w:autoSpaceDE/>
              <w:autoSpaceDN/>
              <w:bidi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第六条</w:t>
            </w:r>
            <w:r>
              <w:rPr>
                <w:rFonts w:hint="eastAsia" w:ascii="宋体" w:hAnsi="宋体" w:eastAsia="宋体" w:cs="宋体"/>
                <w:sz w:val="24"/>
                <w:szCs w:val="24"/>
                <w:u w:val="none"/>
              </w:rPr>
              <w:t xml:space="preserve">  </w:t>
            </w:r>
            <w:r>
              <w:rPr>
                <w:rFonts w:hint="eastAsia" w:ascii="黑体" w:hAnsi="黑体" w:eastAsia="黑体" w:cs="黑体"/>
                <w:sz w:val="24"/>
                <w:szCs w:val="24"/>
                <w:u w:val="none"/>
                <w:lang w:val="en-US" w:eastAsia="zh-CN"/>
              </w:rPr>
              <w:t>制定地方性法规</w:t>
            </w:r>
            <w:r>
              <w:rPr>
                <w:rFonts w:hint="eastAsia" w:ascii="宋体" w:hAnsi="宋体" w:eastAsia="宋体" w:cs="宋体"/>
                <w:sz w:val="24"/>
                <w:szCs w:val="24"/>
                <w:u w:val="none"/>
              </w:rPr>
              <w:t>应当从实际出发，</w:t>
            </w:r>
            <w:r>
              <w:rPr>
                <w:rFonts w:hint="eastAsia" w:ascii="黑体" w:hAnsi="黑体" w:eastAsia="黑体" w:cs="黑体"/>
                <w:color w:val="auto"/>
                <w:sz w:val="24"/>
                <w:szCs w:val="24"/>
                <w:highlight w:val="none"/>
                <w:u w:val="none"/>
              </w:rPr>
              <w:t>适应</w:t>
            </w:r>
            <w:r>
              <w:rPr>
                <w:rFonts w:hint="eastAsia" w:ascii="黑体" w:hAnsi="黑体" w:eastAsia="黑体" w:cs="黑体"/>
                <w:color w:val="auto"/>
                <w:sz w:val="24"/>
                <w:szCs w:val="24"/>
                <w:highlight w:val="none"/>
                <w:u w:val="none"/>
                <w:lang w:val="en-US" w:eastAsia="zh-CN"/>
              </w:rPr>
              <w:t>本市</w:t>
            </w:r>
            <w:r>
              <w:rPr>
                <w:rFonts w:hint="eastAsia" w:ascii="黑体" w:hAnsi="黑体" w:eastAsia="黑体" w:cs="黑体"/>
                <w:color w:val="auto"/>
                <w:sz w:val="24"/>
                <w:szCs w:val="24"/>
                <w:highlight w:val="none"/>
                <w:u w:val="none"/>
              </w:rPr>
              <w:t>全面深化改革开放和</w:t>
            </w:r>
            <w:r>
              <w:rPr>
                <w:rFonts w:hint="eastAsia" w:ascii="黑体" w:hAnsi="黑体" w:eastAsia="黑体" w:cs="黑体"/>
                <w:color w:val="auto"/>
                <w:sz w:val="24"/>
                <w:szCs w:val="24"/>
                <w:highlight w:val="none"/>
                <w:u w:val="none"/>
                <w:lang w:val="en-US" w:eastAsia="zh-CN"/>
              </w:rPr>
              <w:t>建设海南自由贸易港标杆城市</w:t>
            </w:r>
            <w:r>
              <w:rPr>
                <w:rFonts w:hint="eastAsia" w:ascii="黑体" w:hAnsi="黑体" w:eastAsia="黑体" w:cs="黑体"/>
                <w:color w:val="auto"/>
                <w:sz w:val="24"/>
                <w:szCs w:val="24"/>
                <w:highlight w:val="none"/>
                <w:u w:val="none"/>
              </w:rPr>
              <w:t>的要求，</w:t>
            </w:r>
            <w:r>
              <w:rPr>
                <w:rFonts w:hint="eastAsia" w:ascii="宋体" w:hAnsi="宋体" w:eastAsia="宋体" w:cs="宋体"/>
                <w:sz w:val="24"/>
                <w:szCs w:val="24"/>
                <w:u w:val="none"/>
              </w:rPr>
              <w:t>科学合理地规定公民、法人和其他组织的权利与义务、国家机关的权力与责任，</w:t>
            </w:r>
            <w:r>
              <w:rPr>
                <w:rFonts w:hint="eastAsia" w:ascii="黑体" w:hAnsi="黑体" w:eastAsia="黑体" w:cs="黑体"/>
                <w:color w:val="auto"/>
                <w:sz w:val="24"/>
                <w:szCs w:val="24"/>
                <w:u w:val="none"/>
              </w:rPr>
              <w:t>体现</w:t>
            </w:r>
            <w:r>
              <w:rPr>
                <w:rFonts w:hint="eastAsia" w:ascii="宋体" w:hAnsi="宋体" w:eastAsia="宋体" w:cs="宋体"/>
                <w:sz w:val="24"/>
                <w:szCs w:val="24"/>
                <w:u w:val="none"/>
                <w:lang w:val="en-US" w:eastAsia="zh-CN"/>
              </w:rPr>
              <w:t>地方</w:t>
            </w:r>
            <w:r>
              <w:rPr>
                <w:rFonts w:hint="eastAsia" w:ascii="宋体" w:hAnsi="宋体" w:eastAsia="宋体" w:cs="宋体"/>
                <w:sz w:val="24"/>
                <w:szCs w:val="24"/>
                <w:u w:val="none"/>
              </w:rPr>
              <w:t>特色。</w:t>
            </w:r>
          </w:p>
          <w:p>
            <w:pPr>
              <w:keepNext w:val="0"/>
              <w:keepLines w:val="0"/>
              <w:pageBreakBefore w:val="0"/>
              <w:kinsoku/>
              <w:wordWrap/>
              <w:overflowPunct/>
              <w:topLinePunct w:val="0"/>
              <w:autoSpaceDE/>
              <w:autoSpaceDN/>
              <w:bidi w:val="0"/>
              <w:spacing w:line="360" w:lineRule="exact"/>
              <w:ind w:firstLine="480" w:firstLineChars="200"/>
              <w:textAlignment w:val="auto"/>
              <w:rPr>
                <w:rFonts w:hint="eastAsia" w:ascii="宋体" w:hAnsi="宋体" w:eastAsia="宋体" w:cs="宋体"/>
                <w:sz w:val="24"/>
                <w:szCs w:val="24"/>
                <w:u w:val="none"/>
                <w:vertAlign w:val="baseline"/>
              </w:rPr>
            </w:pPr>
            <w:r>
              <w:rPr>
                <w:rFonts w:hint="eastAsia" w:ascii="黑体" w:hAnsi="黑体" w:eastAsia="黑体" w:cs="黑体"/>
                <w:color w:val="auto"/>
                <w:sz w:val="24"/>
                <w:szCs w:val="24"/>
                <w:u w:val="none"/>
                <w:lang w:val="en-US" w:eastAsia="zh-CN"/>
              </w:rPr>
              <w:t>制定地方性法规</w:t>
            </w:r>
            <w:r>
              <w:rPr>
                <w:rFonts w:hint="eastAsia" w:ascii="黑体" w:hAnsi="黑体" w:eastAsia="黑体" w:cs="黑体"/>
                <w:color w:val="auto"/>
                <w:sz w:val="24"/>
                <w:szCs w:val="24"/>
                <w:u w:val="none"/>
              </w:rPr>
              <w:t>应当丰富立法形式，规定的内容</w:t>
            </w:r>
            <w:r>
              <w:rPr>
                <w:rFonts w:hint="eastAsia" w:ascii="宋体" w:hAnsi="宋体" w:eastAsia="宋体" w:cs="宋体"/>
                <w:sz w:val="24"/>
                <w:szCs w:val="24"/>
                <w:u w:val="none"/>
              </w:rPr>
              <w:t>应当明确、具体，具有针对性和可</w:t>
            </w:r>
            <w:r>
              <w:rPr>
                <w:rFonts w:hint="eastAsia" w:ascii="宋体" w:hAnsi="宋体" w:cs="宋体"/>
                <w:sz w:val="24"/>
                <w:szCs w:val="24"/>
                <w:u w:val="none"/>
                <w:lang w:eastAsia="zh-CN"/>
              </w:rPr>
              <w:t>执行</w:t>
            </w:r>
            <w:r>
              <w:rPr>
                <w:rFonts w:hint="eastAsia" w:ascii="宋体" w:hAnsi="宋体" w:eastAsia="宋体" w:cs="宋体"/>
                <w:sz w:val="24"/>
                <w:szCs w:val="24"/>
                <w:u w:val="none"/>
              </w:rPr>
              <w:t>性，</w:t>
            </w:r>
            <w:r>
              <w:rPr>
                <w:rFonts w:hint="eastAsia" w:ascii="黑体" w:hAnsi="黑体" w:eastAsia="黑体" w:cs="黑体"/>
                <w:color w:val="auto"/>
                <w:sz w:val="24"/>
                <w:szCs w:val="24"/>
                <w:u w:val="none"/>
              </w:rPr>
              <w:t>对法律、行政法规、</w:t>
            </w:r>
            <w:r>
              <w:rPr>
                <w:rFonts w:hint="eastAsia" w:ascii="黑体" w:hAnsi="黑体" w:eastAsia="黑体" w:cs="黑体"/>
                <w:color w:val="auto"/>
                <w:sz w:val="24"/>
                <w:szCs w:val="24"/>
                <w:u w:val="none"/>
                <w:lang w:eastAsia="zh-CN"/>
              </w:rPr>
              <w:t>本省</w:t>
            </w:r>
            <w:r>
              <w:rPr>
                <w:rFonts w:hint="eastAsia" w:ascii="黑体" w:hAnsi="黑体" w:eastAsia="黑体" w:cs="黑体"/>
                <w:color w:val="auto"/>
                <w:sz w:val="24"/>
                <w:szCs w:val="24"/>
                <w:u w:val="none"/>
              </w:rPr>
              <w:t>省级地方性法规或者本市其他地方性法规已经作出明确规定的内容，一般不作重复性规定，并根据内容选择适当的立法体例。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z w:val="24"/>
                <w:szCs w:val="24"/>
                <w:u w:val="none"/>
                <w:vertAlign w:val="baseline"/>
              </w:rPr>
            </w:pP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rPr>
            </w:pPr>
            <w:r>
              <w:rPr>
                <w:rStyle w:val="8"/>
                <w:rFonts w:hint="eastAsia" w:ascii="黑体" w:hAnsi="黑体" w:eastAsia="黑体" w:cs="黑体"/>
                <w:b w:val="0"/>
                <w:bCs w:val="0"/>
                <w:color w:val="auto"/>
                <w:sz w:val="24"/>
                <w:szCs w:val="24"/>
                <w:u w:val="none"/>
              </w:rPr>
              <w:t>第七条</w:t>
            </w:r>
            <w:r>
              <w:rPr>
                <w:rStyle w:val="8"/>
                <w:rFonts w:hint="eastAsia" w:ascii="黑体" w:hAnsi="黑体" w:eastAsia="黑体" w:cs="黑体"/>
                <w:b w:val="0"/>
                <w:bCs w:val="0"/>
                <w:color w:val="auto"/>
                <w:sz w:val="24"/>
                <w:szCs w:val="24"/>
                <w:u w:val="none"/>
                <w:lang w:val="en-US" w:eastAsia="zh-CN"/>
              </w:rPr>
              <w:t xml:space="preserve">  </w:t>
            </w:r>
            <w:r>
              <w:rPr>
                <w:rFonts w:hint="eastAsia" w:ascii="黑体" w:hAnsi="黑体" w:eastAsia="黑体" w:cs="黑体"/>
                <w:color w:val="auto"/>
                <w:sz w:val="24"/>
                <w:szCs w:val="24"/>
                <w:u w:val="none"/>
              </w:rPr>
              <w:t>市人民代表大会及其常务委员会应当坚持科学立法、民主立法、依法立法，通过制定、修改、废止、解释法规等多种形式，增强立法的系统性、整体性、协同性、时效性</w:t>
            </w:r>
            <w:r>
              <w:rPr>
                <w:rFonts w:hint="eastAsia" w:ascii="黑体" w:hAnsi="黑体" w:eastAsia="黑体" w:cs="黑体"/>
                <w:color w:val="auto"/>
                <w:sz w:val="24"/>
                <w:szCs w:val="24"/>
                <w:u w:val="none"/>
                <w:lang w:eastAsia="zh-CN"/>
              </w:rPr>
              <w:t>，</w:t>
            </w:r>
            <w:r>
              <w:rPr>
                <w:rFonts w:hint="eastAsia" w:ascii="黑体" w:hAnsi="黑体" w:eastAsia="黑体" w:cs="黑体"/>
                <w:color w:val="auto"/>
                <w:sz w:val="24"/>
                <w:szCs w:val="24"/>
                <w:u w:val="none"/>
              </w:rPr>
              <w:t>发挥地方性法规的实施性、补充性、探索性作用。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vertAlign w:val="baseline"/>
              </w:rPr>
            </w:pPr>
            <w:r>
              <w:rPr>
                <w:rFonts w:hint="eastAsia" w:ascii="黑体" w:hAnsi="黑体" w:eastAsia="黑体" w:cs="黑体"/>
                <w:sz w:val="24"/>
                <w:szCs w:val="24"/>
                <w:u w:val="none"/>
              </w:rPr>
              <w:t>第四条</w:t>
            </w: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t>市人民代表大会及其常务委员会</w:t>
            </w:r>
            <w:r>
              <w:rPr>
                <w:rFonts w:hint="eastAsia" w:ascii="宋体" w:hAnsi="宋体" w:eastAsia="宋体" w:cs="宋体"/>
                <w:sz w:val="24"/>
                <w:szCs w:val="24"/>
                <w:highlight w:val="none"/>
                <w:u w:val="none"/>
                <w:shd w:val="clear" w:color="auto" w:fill="auto"/>
              </w:rPr>
              <w:t>根据本市的具体情况和实际需要，在不同宪法、法律、行政法规和</w:t>
            </w:r>
            <w:r>
              <w:rPr>
                <w:rFonts w:hint="eastAsia" w:ascii="宋体" w:hAnsi="宋体" w:eastAsia="宋体" w:cs="宋体"/>
                <w:sz w:val="24"/>
                <w:szCs w:val="24"/>
                <w:u w:val="none"/>
                <w:shd w:val="clear" w:color="FFFFFF" w:fill="D9D9D9"/>
              </w:rPr>
              <w:t>海南省</w:t>
            </w:r>
            <w:r>
              <w:rPr>
                <w:rFonts w:hint="eastAsia" w:ascii="宋体" w:hAnsi="宋体" w:eastAsia="宋体" w:cs="宋体"/>
                <w:sz w:val="24"/>
                <w:szCs w:val="24"/>
                <w:highlight w:val="none"/>
                <w:u w:val="none"/>
                <w:shd w:val="clear" w:color="auto" w:fill="auto"/>
              </w:rPr>
              <w:t>地方性法规相抵触的前提下，</w:t>
            </w:r>
            <w:r>
              <w:rPr>
                <w:rFonts w:hint="eastAsia" w:ascii="宋体" w:hAnsi="宋体" w:eastAsia="宋体" w:cs="宋体"/>
                <w:sz w:val="24"/>
                <w:szCs w:val="24"/>
                <w:u w:val="none"/>
              </w:rPr>
              <w:t>可以</w:t>
            </w:r>
            <w:r>
              <w:rPr>
                <w:rFonts w:hint="eastAsia" w:ascii="宋体" w:hAnsi="宋体" w:eastAsia="宋体" w:cs="宋体"/>
                <w:sz w:val="24"/>
                <w:szCs w:val="24"/>
                <w:u w:val="none"/>
                <w:shd w:val="clear" w:color="auto" w:fill="auto"/>
              </w:rPr>
              <w:t>对</w:t>
            </w:r>
            <w:r>
              <w:rPr>
                <w:rFonts w:hint="eastAsia" w:ascii="宋体" w:hAnsi="宋体" w:eastAsia="宋体" w:cs="宋体"/>
                <w:sz w:val="24"/>
                <w:szCs w:val="24"/>
                <w:u w:val="none"/>
                <w:shd w:val="clear" w:color="FFFFFF" w:fill="D9D9D9"/>
              </w:rPr>
              <w:t>有关</w:t>
            </w:r>
            <w:r>
              <w:rPr>
                <w:rFonts w:hint="eastAsia" w:ascii="宋体" w:hAnsi="宋体" w:eastAsia="宋体" w:cs="宋体"/>
                <w:sz w:val="24"/>
                <w:szCs w:val="24"/>
                <w:u w:val="none"/>
              </w:rPr>
              <w:t>城乡建设与管理、</w:t>
            </w:r>
            <w:r>
              <w:rPr>
                <w:rFonts w:hint="eastAsia" w:ascii="宋体" w:hAnsi="宋体" w:eastAsia="宋体" w:cs="宋体"/>
                <w:sz w:val="24"/>
                <w:szCs w:val="24"/>
                <w:u w:val="none"/>
                <w:shd w:val="clear" w:color="FFFFFF" w:fill="D9D9D9"/>
              </w:rPr>
              <w:t>环境保护、</w:t>
            </w:r>
            <w:r>
              <w:rPr>
                <w:rFonts w:hint="eastAsia" w:ascii="宋体" w:hAnsi="宋体" w:eastAsia="宋体" w:cs="宋体"/>
                <w:sz w:val="24"/>
                <w:szCs w:val="24"/>
                <w:u w:val="none"/>
              </w:rPr>
              <w:t>历史文化保护等方面的事项制定地方性法规。</w:t>
            </w: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default" w:eastAsia="黑体"/>
                <w:sz w:val="24"/>
                <w:szCs w:val="24"/>
                <w:lang w:val="en-US" w:eastAsia="zh-CN"/>
              </w:rPr>
            </w:pPr>
            <w:r>
              <w:rPr>
                <w:rFonts w:hint="eastAsia" w:ascii="黑体" w:hAnsi="黑体" w:eastAsia="黑体" w:cs="黑体"/>
                <w:sz w:val="24"/>
                <w:szCs w:val="24"/>
                <w:u w:val="none"/>
              </w:rPr>
              <w:t>第八条</w:t>
            </w:r>
            <w:r>
              <w:rPr>
                <w:rFonts w:hint="eastAsia" w:ascii="宋体" w:hAnsi="宋体" w:eastAsia="宋体" w:cs="宋体"/>
                <w:sz w:val="24"/>
                <w:szCs w:val="24"/>
                <w:u w:val="none"/>
              </w:rPr>
              <w:t xml:space="preserve"> </w:t>
            </w:r>
            <w:r>
              <w:rPr>
                <w:rFonts w:hint="eastAsia" w:ascii="宋体" w:hAnsi="宋体" w:cs="宋体"/>
                <w:sz w:val="24"/>
                <w:szCs w:val="24"/>
                <w:u w:val="none"/>
                <w:lang w:val="en-US" w:eastAsia="zh-CN"/>
              </w:rPr>
              <w:t xml:space="preserve"> </w:t>
            </w:r>
            <w:r>
              <w:rPr>
                <w:rFonts w:hint="eastAsia" w:ascii="宋体" w:hAnsi="宋体" w:eastAsia="宋体" w:cs="宋体"/>
                <w:sz w:val="24"/>
                <w:szCs w:val="24"/>
                <w:u w:val="none"/>
              </w:rPr>
              <w:t>市人民代表大会及其常务委员会</w:t>
            </w:r>
            <w:r>
              <w:rPr>
                <w:rFonts w:hint="eastAsia" w:ascii="宋体" w:hAnsi="宋体" w:eastAsia="宋体" w:cs="宋体"/>
                <w:sz w:val="24"/>
                <w:szCs w:val="24"/>
                <w:highlight w:val="none"/>
                <w:u w:val="none"/>
              </w:rPr>
              <w:t>根据本市的具体情况和实际需要，在不同宪法、法律、行政法规和</w:t>
            </w:r>
            <w:r>
              <w:rPr>
                <w:rFonts w:hint="eastAsia" w:ascii="黑体" w:hAnsi="黑体" w:eastAsia="黑体" w:cs="黑体"/>
                <w:sz w:val="24"/>
                <w:szCs w:val="24"/>
                <w:highlight w:val="none"/>
                <w:u w:val="none"/>
                <w:lang w:eastAsia="zh-CN"/>
              </w:rPr>
              <w:t>本省</w:t>
            </w:r>
            <w:r>
              <w:rPr>
                <w:rFonts w:hint="eastAsia" w:ascii="黑体" w:hAnsi="黑体" w:eastAsia="黑体" w:cs="黑体"/>
                <w:sz w:val="24"/>
                <w:szCs w:val="24"/>
                <w:highlight w:val="none"/>
                <w:u w:val="none"/>
                <w:lang w:val="en-US" w:eastAsia="zh-CN"/>
              </w:rPr>
              <w:t>省级</w:t>
            </w:r>
            <w:r>
              <w:rPr>
                <w:rFonts w:hint="eastAsia" w:ascii="宋体" w:hAnsi="宋体" w:eastAsia="宋体" w:cs="宋体"/>
                <w:sz w:val="24"/>
                <w:szCs w:val="24"/>
                <w:highlight w:val="none"/>
                <w:u w:val="none"/>
              </w:rPr>
              <w:t>地方性法规相抵触的前提下，</w:t>
            </w:r>
            <w:r>
              <w:rPr>
                <w:rFonts w:hint="eastAsia" w:ascii="宋体" w:hAnsi="宋体" w:eastAsia="宋体" w:cs="宋体"/>
                <w:sz w:val="24"/>
                <w:szCs w:val="24"/>
                <w:u w:val="none"/>
              </w:rPr>
              <w:t>可以</w:t>
            </w:r>
            <w:r>
              <w:rPr>
                <w:rFonts w:hint="eastAsia" w:ascii="宋体" w:hAnsi="宋体" w:cs="宋体"/>
                <w:sz w:val="24"/>
                <w:szCs w:val="24"/>
                <w:u w:val="none"/>
                <w:lang w:eastAsia="zh-CN"/>
              </w:rPr>
              <w:t>对</w:t>
            </w:r>
            <w:r>
              <w:rPr>
                <w:rFonts w:hint="eastAsia" w:ascii="宋体" w:hAnsi="宋体" w:eastAsia="宋体" w:cs="宋体"/>
                <w:sz w:val="24"/>
                <w:szCs w:val="24"/>
                <w:u w:val="none"/>
              </w:rPr>
              <w:t>城乡建设与管理、</w:t>
            </w:r>
            <w:r>
              <w:rPr>
                <w:rFonts w:hint="eastAsia" w:ascii="黑体" w:hAnsi="黑体" w:eastAsia="黑体" w:cs="黑体"/>
                <w:color w:val="auto"/>
                <w:sz w:val="24"/>
                <w:szCs w:val="24"/>
                <w:u w:val="none"/>
              </w:rPr>
              <w:t>生态文明建设、</w:t>
            </w:r>
            <w:r>
              <w:rPr>
                <w:rFonts w:hint="eastAsia" w:ascii="宋体" w:hAnsi="宋体" w:eastAsia="宋体" w:cs="宋体"/>
                <w:sz w:val="24"/>
                <w:szCs w:val="24"/>
                <w:u w:val="none"/>
              </w:rPr>
              <w:t>历史文化保护、</w:t>
            </w:r>
            <w:r>
              <w:rPr>
                <w:rFonts w:hint="eastAsia" w:ascii="黑体" w:hAnsi="黑体" w:eastAsia="黑体" w:cs="黑体"/>
                <w:color w:val="auto"/>
                <w:sz w:val="24"/>
                <w:szCs w:val="24"/>
                <w:u w:val="none"/>
              </w:rPr>
              <w:t>基层治理</w:t>
            </w:r>
            <w:r>
              <w:rPr>
                <w:rFonts w:hint="eastAsia" w:ascii="宋体" w:hAnsi="宋体" w:eastAsia="宋体" w:cs="宋体"/>
                <w:sz w:val="24"/>
                <w:szCs w:val="24"/>
                <w:u w:val="none"/>
              </w:rPr>
              <w:t>等方面的事项</w:t>
            </w:r>
            <w:r>
              <w:rPr>
                <w:rFonts w:hint="eastAsia" w:ascii="宋体" w:hAnsi="宋体" w:eastAsia="宋体" w:cs="宋体"/>
                <w:sz w:val="24"/>
                <w:szCs w:val="24"/>
                <w:u w:val="none"/>
                <w:lang w:val="en-US" w:eastAsia="zh-CN"/>
              </w:rPr>
              <w:t>制定地方性法规</w:t>
            </w:r>
            <w:r>
              <w:rPr>
                <w:rFonts w:hint="eastAsia" w:ascii="宋体" w:hAnsi="宋体" w:cs="宋体"/>
                <w:sz w:val="24"/>
                <w:szCs w:val="24"/>
                <w:u w:val="none"/>
                <w:lang w:val="en-US" w:eastAsia="zh-CN"/>
              </w:rPr>
              <w:t>，</w:t>
            </w:r>
            <w:r>
              <w:rPr>
                <w:rFonts w:hint="eastAsia" w:ascii="黑体" w:hAnsi="黑体" w:eastAsia="黑体" w:cs="黑体"/>
                <w:color w:val="auto"/>
                <w:sz w:val="24"/>
                <w:szCs w:val="24"/>
                <w:u w:val="none"/>
              </w:rPr>
              <w:t>法律对设区的市制定地方性法规的事项另有规定的，从其规定。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5" w:hRule="atLeast"/>
        </w:trPr>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黑体" w:hAnsi="黑体" w:eastAsia="宋体" w:cs="黑体"/>
                <w:sz w:val="24"/>
                <w:szCs w:val="24"/>
                <w:u w:val="none"/>
                <w:lang w:eastAsia="zh-CN"/>
              </w:rPr>
            </w:pPr>
            <w:r>
              <w:rPr>
                <w:rFonts w:hint="eastAsia" w:ascii="黑体" w:hAnsi="黑体" w:eastAsia="黑体" w:cs="黑体"/>
                <w:sz w:val="24"/>
                <w:szCs w:val="24"/>
                <w:u w:val="none"/>
              </w:rPr>
              <w:t>第五条</w:t>
            </w:r>
            <w:r>
              <w:rPr>
                <w:rFonts w:hint="eastAsia" w:ascii="黑体" w:hAnsi="黑体" w:eastAsia="黑体" w:cs="黑体"/>
                <w:sz w:val="24"/>
                <w:szCs w:val="24"/>
                <w:u w:val="none"/>
                <w:lang w:val="en-US" w:eastAsia="zh-CN"/>
              </w:rPr>
              <w:t xml:space="preserve">  </w:t>
            </w:r>
            <w:r>
              <w:rPr>
                <w:rFonts w:hint="eastAsia" w:ascii="宋体" w:hAnsi="宋体" w:eastAsia="宋体" w:cs="宋体"/>
                <w:sz w:val="24"/>
                <w:szCs w:val="24"/>
                <w:u w:val="none"/>
                <w:shd w:val="clear" w:color="FFFFFF" w:fill="D9D9D9"/>
              </w:rPr>
              <w:t>规定本市具有综合性、全局性、基础性等特别重大事项的地方性法规，应当由市人民代表大会审议通过。</w:t>
            </w:r>
          </w:p>
        </w:tc>
        <w:tc>
          <w:tcPr>
            <w:tcW w:w="4518" w:type="dxa"/>
            <w:vMerge w:val="restart"/>
            <w:noWrap w:val="0"/>
            <w:vAlign w:val="top"/>
          </w:tcPr>
          <w:p>
            <w:pPr>
              <w:pStyle w:val="2"/>
              <w:keepNext w:val="0"/>
              <w:keepLines w:val="0"/>
              <w:pageBreakBefore w:val="0"/>
              <w:kinsoku/>
              <w:wordWrap/>
              <w:overflowPunct/>
              <w:topLinePunct w:val="0"/>
              <w:autoSpaceDE/>
              <w:autoSpaceDN/>
              <w:bidi w:val="0"/>
              <w:spacing w:line="360" w:lineRule="exact"/>
              <w:ind w:firstLine="480" w:firstLineChars="200"/>
              <w:textAlignment w:val="auto"/>
              <w:rPr>
                <w:rFonts w:hint="eastAsia" w:ascii="黑体" w:hAnsi="黑体" w:eastAsia="黑体" w:cs="黑体"/>
                <w:color w:val="auto"/>
                <w:sz w:val="24"/>
                <w:szCs w:val="24"/>
                <w:u w:val="none"/>
              </w:rPr>
            </w:pPr>
            <w:r>
              <w:rPr>
                <w:rFonts w:hint="eastAsia" w:ascii="黑体" w:hAnsi="黑体" w:eastAsia="黑体" w:cs="黑体"/>
                <w:color w:val="auto"/>
                <w:sz w:val="24"/>
                <w:szCs w:val="24"/>
                <w:u w:val="none"/>
                <w:lang w:val="en-US" w:eastAsia="zh-CN"/>
              </w:rPr>
              <w:t>第九条</w:t>
            </w:r>
            <w:r>
              <w:rPr>
                <w:rFonts w:hint="eastAsia" w:ascii="宋体" w:hAnsi="宋体" w:cs="宋体"/>
                <w:color w:val="auto"/>
                <w:sz w:val="24"/>
                <w:szCs w:val="24"/>
                <w:u w:val="none"/>
                <w:lang w:val="en-US" w:eastAsia="zh-CN"/>
              </w:rPr>
              <w:t xml:space="preserve">  </w:t>
            </w:r>
            <w:r>
              <w:rPr>
                <w:rFonts w:hint="eastAsia" w:ascii="黑体" w:hAnsi="黑体" w:eastAsia="黑体" w:cs="黑体"/>
                <w:color w:val="auto"/>
                <w:sz w:val="24"/>
                <w:szCs w:val="24"/>
                <w:u w:val="none"/>
              </w:rPr>
              <w:t>下列事项应当由市人民代表大会制定地方性法规：</w:t>
            </w:r>
          </w:p>
          <w:p>
            <w:pPr>
              <w:pStyle w:val="2"/>
              <w:keepNext w:val="0"/>
              <w:keepLines w:val="0"/>
              <w:pageBreakBefore w:val="0"/>
              <w:kinsoku/>
              <w:wordWrap/>
              <w:overflowPunct/>
              <w:topLinePunct w:val="0"/>
              <w:autoSpaceDE/>
              <w:autoSpaceDN/>
              <w:bidi w:val="0"/>
              <w:spacing w:line="360" w:lineRule="exact"/>
              <w:ind w:firstLine="480" w:firstLineChars="200"/>
              <w:textAlignment w:val="auto"/>
              <w:rPr>
                <w:rFonts w:hint="eastAsia" w:ascii="黑体" w:hAnsi="黑体" w:eastAsia="黑体" w:cs="黑体"/>
                <w:color w:val="auto"/>
                <w:sz w:val="24"/>
                <w:szCs w:val="24"/>
                <w:u w:val="none"/>
              </w:rPr>
            </w:pPr>
            <w:r>
              <w:rPr>
                <w:rFonts w:hint="eastAsia" w:ascii="黑体" w:hAnsi="黑体" w:eastAsia="黑体" w:cs="黑体"/>
                <w:color w:val="auto"/>
                <w:sz w:val="24"/>
                <w:szCs w:val="24"/>
                <w:u w:val="none"/>
              </w:rPr>
              <w:t>（一）法律规定由市人民代表大会制定地方性法规的事项；</w:t>
            </w:r>
          </w:p>
          <w:p>
            <w:pPr>
              <w:pStyle w:val="2"/>
              <w:keepNext w:val="0"/>
              <w:keepLines w:val="0"/>
              <w:pageBreakBefore w:val="0"/>
              <w:kinsoku/>
              <w:wordWrap/>
              <w:overflowPunct/>
              <w:topLinePunct w:val="0"/>
              <w:autoSpaceDE/>
              <w:autoSpaceDN/>
              <w:bidi w:val="0"/>
              <w:spacing w:line="360" w:lineRule="exact"/>
              <w:ind w:firstLine="480" w:firstLineChars="200"/>
              <w:textAlignment w:val="auto"/>
              <w:rPr>
                <w:rFonts w:hint="eastAsia" w:ascii="黑体" w:hAnsi="黑体" w:eastAsia="黑体" w:cs="黑体"/>
                <w:color w:val="auto"/>
                <w:sz w:val="24"/>
                <w:szCs w:val="24"/>
                <w:u w:val="none"/>
              </w:rPr>
            </w:pPr>
            <w:r>
              <w:rPr>
                <w:rFonts w:hint="eastAsia" w:ascii="黑体" w:hAnsi="黑体" w:eastAsia="黑体" w:cs="黑体"/>
                <w:color w:val="auto"/>
                <w:sz w:val="24"/>
                <w:szCs w:val="24"/>
                <w:u w:val="none"/>
              </w:rPr>
              <w:t>（二）市人民代表大会及其常务委员会立法制度；</w:t>
            </w:r>
          </w:p>
          <w:p>
            <w:pPr>
              <w:pStyle w:val="2"/>
              <w:keepNext w:val="0"/>
              <w:keepLines w:val="0"/>
              <w:pageBreakBefore w:val="0"/>
              <w:kinsoku/>
              <w:wordWrap/>
              <w:overflowPunct/>
              <w:topLinePunct w:val="0"/>
              <w:autoSpaceDE/>
              <w:autoSpaceDN/>
              <w:bidi w:val="0"/>
              <w:spacing w:line="360" w:lineRule="exact"/>
              <w:ind w:firstLine="480" w:firstLineChars="200"/>
              <w:textAlignment w:val="auto"/>
              <w:rPr>
                <w:rFonts w:hint="eastAsia" w:ascii="黑体" w:hAnsi="黑体" w:eastAsia="黑体" w:cs="黑体"/>
                <w:color w:val="auto"/>
                <w:sz w:val="24"/>
                <w:szCs w:val="24"/>
                <w:u w:val="none"/>
              </w:rPr>
            </w:pPr>
            <w:r>
              <w:rPr>
                <w:rFonts w:hint="eastAsia" w:ascii="黑体" w:hAnsi="黑体" w:eastAsia="黑体" w:cs="黑体"/>
                <w:color w:val="auto"/>
                <w:sz w:val="24"/>
                <w:szCs w:val="24"/>
                <w:u w:val="none"/>
              </w:rPr>
              <w:t>（三）本市特别重大事项；</w:t>
            </w:r>
          </w:p>
          <w:p>
            <w:pPr>
              <w:pStyle w:val="2"/>
              <w:keepNext w:val="0"/>
              <w:keepLines w:val="0"/>
              <w:pageBreakBefore w:val="0"/>
              <w:kinsoku/>
              <w:wordWrap/>
              <w:overflowPunct/>
              <w:topLinePunct w:val="0"/>
              <w:autoSpaceDE/>
              <w:autoSpaceDN/>
              <w:bidi w:val="0"/>
              <w:spacing w:line="36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黑体" w:hAnsi="黑体" w:eastAsia="黑体" w:cs="黑体"/>
                <w:color w:val="auto"/>
                <w:sz w:val="24"/>
                <w:szCs w:val="24"/>
                <w:u w:val="none"/>
              </w:rPr>
              <w:t>（四）市人民代表大会认为应当由其制定地方性法规的事项。</w:t>
            </w:r>
          </w:p>
          <w:p>
            <w:pPr>
              <w:pStyle w:val="2"/>
              <w:keepNext w:val="0"/>
              <w:keepLines w:val="0"/>
              <w:pageBreakBefore w:val="0"/>
              <w:kinsoku/>
              <w:wordWrap/>
              <w:overflowPunct/>
              <w:topLinePunct w:val="0"/>
              <w:autoSpaceDE/>
              <w:autoSpaceDN/>
              <w:bidi w:val="0"/>
              <w:spacing w:line="360" w:lineRule="exact"/>
              <w:ind w:firstLine="480" w:firstLineChars="200"/>
              <w:textAlignment w:val="auto"/>
              <w:rPr>
                <w:rFonts w:hint="eastAsia"/>
                <w:sz w:val="24"/>
                <w:szCs w:val="24"/>
                <w:lang w:val="en-US" w:eastAsia="zh-CN"/>
              </w:rPr>
            </w:pPr>
            <w:r>
              <w:rPr>
                <w:rFonts w:hint="eastAsia" w:ascii="黑体" w:hAnsi="黑体" w:eastAsia="黑体" w:cs="黑体"/>
                <w:sz w:val="24"/>
                <w:szCs w:val="24"/>
                <w:u w:val="none"/>
              </w:rPr>
              <w:t>市人民代表大会常务委员会制定除应当由市人民代表大会制定的地方性法规以外</w:t>
            </w:r>
            <w:r>
              <w:rPr>
                <w:rFonts w:hint="eastAsia" w:ascii="黑体" w:hAnsi="黑体" w:eastAsia="黑体" w:cs="黑体"/>
                <w:sz w:val="24"/>
                <w:szCs w:val="24"/>
                <w:u w:val="none"/>
                <w:lang w:eastAsia="zh-CN"/>
              </w:rPr>
              <w:t>，</w:t>
            </w:r>
            <w:r>
              <w:rPr>
                <w:rFonts w:hint="eastAsia" w:ascii="黑体" w:hAnsi="黑体" w:eastAsia="黑体" w:cs="黑体"/>
                <w:sz w:val="24"/>
                <w:szCs w:val="24"/>
                <w:u w:val="none"/>
                <w:lang w:val="en-US" w:eastAsia="zh-CN"/>
              </w:rPr>
              <w:t>属其职权范围内</w:t>
            </w:r>
            <w:r>
              <w:rPr>
                <w:rFonts w:hint="eastAsia" w:ascii="黑体" w:hAnsi="黑体" w:eastAsia="黑体" w:cs="黑体"/>
                <w:sz w:val="24"/>
                <w:szCs w:val="24"/>
                <w:u w:val="none"/>
              </w:rPr>
              <w:t>的</w:t>
            </w:r>
            <w:r>
              <w:rPr>
                <w:rFonts w:hint="eastAsia" w:ascii="黑体" w:hAnsi="黑体" w:eastAsia="黑体" w:cs="黑体"/>
                <w:sz w:val="24"/>
                <w:szCs w:val="24"/>
                <w:u w:val="none"/>
                <w:lang w:eastAsia="zh-CN"/>
              </w:rPr>
              <w:t>其他</w:t>
            </w:r>
            <w:r>
              <w:rPr>
                <w:rFonts w:hint="eastAsia" w:ascii="黑体" w:hAnsi="黑体" w:eastAsia="黑体" w:cs="黑体"/>
                <w:sz w:val="24"/>
                <w:szCs w:val="24"/>
                <w:u w:val="none"/>
              </w:rPr>
              <w:t>地方性法规；</w:t>
            </w:r>
            <w:r>
              <w:rPr>
                <w:rFonts w:hint="eastAsia" w:ascii="宋体" w:hAnsi="宋体" w:eastAsia="宋体" w:cs="宋体"/>
                <w:sz w:val="24"/>
                <w:szCs w:val="24"/>
                <w:u w:val="none"/>
                <w:lang w:val="en-US" w:eastAsia="zh-CN"/>
              </w:rPr>
              <w:t>在</w:t>
            </w:r>
            <w:r>
              <w:rPr>
                <w:rFonts w:hint="eastAsia" w:ascii="宋体" w:hAnsi="宋体" w:eastAsia="宋体" w:cs="宋体"/>
                <w:sz w:val="24"/>
                <w:szCs w:val="24"/>
                <w:u w:val="none"/>
              </w:rPr>
              <w:t>市人民代表大会闭会期间，可以对市人民代表大会制定的地方性法规进行部分补充和修改，但</w:t>
            </w:r>
            <w:r>
              <w:rPr>
                <w:rFonts w:hint="eastAsia" w:ascii="黑体" w:hAnsi="黑体" w:eastAsia="黑体" w:cs="黑体"/>
                <w:sz w:val="24"/>
                <w:szCs w:val="24"/>
                <w:u w:val="none"/>
              </w:rPr>
              <w:t>是</w:t>
            </w:r>
            <w:r>
              <w:rPr>
                <w:rFonts w:hint="eastAsia" w:ascii="宋体" w:hAnsi="宋体" w:eastAsia="宋体" w:cs="宋体"/>
                <w:sz w:val="24"/>
                <w:szCs w:val="24"/>
                <w:u w:val="none"/>
              </w:rPr>
              <w:t>不得同该地方性法规的基本原则相抵触。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黑体" w:hAnsi="黑体" w:eastAsia="黑体" w:cs="黑体"/>
                <w:sz w:val="24"/>
                <w:szCs w:val="24"/>
                <w:u w:val="none"/>
              </w:rPr>
            </w:pPr>
            <w:r>
              <w:rPr>
                <w:rFonts w:hint="eastAsia" w:ascii="黑体" w:hAnsi="黑体" w:eastAsia="黑体" w:cs="黑体"/>
                <w:sz w:val="24"/>
                <w:szCs w:val="24"/>
                <w:u w:val="none"/>
              </w:rPr>
              <w:t>第五十条</w:t>
            </w:r>
            <w:r>
              <w:rPr>
                <w:rFonts w:hint="eastAsia" w:ascii="黑体" w:hAnsi="黑体" w:eastAsia="黑体" w:cs="黑体"/>
                <w:sz w:val="24"/>
                <w:szCs w:val="24"/>
                <w:u w:val="none"/>
                <w:lang w:val="en-US" w:eastAsia="zh-CN"/>
              </w:rPr>
              <w:t xml:space="preserve"> </w:t>
            </w:r>
            <w:r>
              <w:rPr>
                <w:rFonts w:hint="eastAsia" w:ascii="宋体" w:hAnsi="宋体" w:eastAsia="宋体" w:cs="宋体"/>
                <w:sz w:val="24"/>
                <w:szCs w:val="24"/>
                <w:u w:val="none"/>
              </w:rPr>
              <w:t xml:space="preserve"> 在市人民代表大会闭会期间，</w:t>
            </w:r>
            <w:r>
              <w:rPr>
                <w:rFonts w:hint="eastAsia" w:ascii="宋体" w:hAnsi="宋体" w:eastAsia="宋体" w:cs="宋体"/>
                <w:sz w:val="24"/>
                <w:szCs w:val="24"/>
                <w:u w:val="none"/>
                <w:shd w:val="clear" w:color="FFFFFF" w:fill="D9D9D9"/>
              </w:rPr>
              <w:t>常务委员会</w:t>
            </w:r>
            <w:r>
              <w:rPr>
                <w:rFonts w:hint="eastAsia" w:ascii="宋体" w:hAnsi="宋体" w:eastAsia="宋体" w:cs="宋体"/>
                <w:sz w:val="24"/>
                <w:szCs w:val="24"/>
                <w:u w:val="none"/>
              </w:rPr>
              <w:t>可以对市人民代表大会制定的地方性法规进行部分补充和修改，但不得同该地方性法规的基本原则相抵触</w:t>
            </w:r>
            <w:r>
              <w:rPr>
                <w:rFonts w:hint="eastAsia" w:ascii="宋体" w:hAnsi="宋体" w:eastAsia="宋体" w:cs="宋体"/>
                <w:sz w:val="24"/>
                <w:szCs w:val="24"/>
                <w:u w:val="none"/>
                <w:shd w:val="clear" w:color="FFFFFF" w:fill="D9D9D9"/>
              </w:rPr>
              <w:t>，并报省人民代表大会常务委员会批准。</w:t>
            </w:r>
          </w:p>
        </w:tc>
        <w:tc>
          <w:tcPr>
            <w:tcW w:w="4518" w:type="dxa"/>
            <w:vMerge w:val="continue"/>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黑体" w:hAnsi="黑体" w:eastAsia="黑体" w:cs="黑体"/>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p>
        </w:tc>
        <w:tc>
          <w:tcPr>
            <w:tcW w:w="4518"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 xml:space="preserve">第十条  </w:t>
            </w:r>
            <w:r>
              <w:rPr>
                <w:rFonts w:hint="eastAsia" w:ascii="黑体" w:hAnsi="黑体" w:eastAsia="黑体" w:cs="黑体"/>
                <w:color w:val="auto"/>
                <w:sz w:val="24"/>
                <w:szCs w:val="24"/>
                <w:highlight w:val="none"/>
              </w:rPr>
              <w:t>应当制定地方性法规但条件尚不成熟的，因行政管理迫切需要，可以先制定</w:t>
            </w:r>
            <w:r>
              <w:rPr>
                <w:rFonts w:hint="eastAsia" w:ascii="黑体" w:hAnsi="黑体" w:eastAsia="黑体" w:cs="黑体"/>
                <w:color w:val="auto"/>
                <w:sz w:val="24"/>
                <w:szCs w:val="24"/>
                <w:highlight w:val="none"/>
                <w:lang w:val="en-US" w:eastAsia="zh-CN"/>
              </w:rPr>
              <w:t>地方</w:t>
            </w:r>
            <w:r>
              <w:rPr>
                <w:rFonts w:hint="eastAsia" w:ascii="黑体" w:hAnsi="黑体" w:eastAsia="黑体" w:cs="黑体"/>
                <w:color w:val="auto"/>
                <w:sz w:val="24"/>
                <w:szCs w:val="24"/>
                <w:highlight w:val="none"/>
              </w:rPr>
              <w:t>政府规章。规章立项前，市人民政府应当征求</w:t>
            </w:r>
            <w:r>
              <w:rPr>
                <w:rFonts w:hint="eastAsia" w:ascii="黑体" w:hAnsi="黑体" w:eastAsia="黑体" w:cs="黑体"/>
                <w:color w:val="auto"/>
                <w:sz w:val="24"/>
                <w:szCs w:val="24"/>
                <w:highlight w:val="none"/>
                <w:lang w:eastAsia="zh-CN"/>
              </w:rPr>
              <w:t>市人民代表大会</w:t>
            </w:r>
            <w:r>
              <w:rPr>
                <w:rFonts w:hint="eastAsia" w:ascii="黑体" w:hAnsi="黑体" w:eastAsia="黑体" w:cs="黑体"/>
                <w:color w:val="auto"/>
                <w:sz w:val="24"/>
                <w:szCs w:val="24"/>
                <w:highlight w:val="none"/>
              </w:rPr>
              <w:t>常务委员会的意见；规章通过后，</w:t>
            </w:r>
            <w:r>
              <w:rPr>
                <w:rFonts w:hint="eastAsia" w:ascii="黑体" w:hAnsi="黑体" w:eastAsia="黑体" w:cs="黑体"/>
                <w:color w:val="auto"/>
                <w:sz w:val="24"/>
                <w:szCs w:val="24"/>
                <w:highlight w:val="none"/>
                <w:lang w:eastAsia="zh-CN"/>
              </w:rPr>
              <w:t>在报送</w:t>
            </w:r>
            <w:r>
              <w:rPr>
                <w:rFonts w:hint="eastAsia" w:ascii="黑体" w:hAnsi="黑体" w:eastAsia="黑体" w:cs="黑体"/>
                <w:color w:val="auto"/>
                <w:sz w:val="24"/>
                <w:szCs w:val="24"/>
                <w:highlight w:val="none"/>
                <w:lang w:val="en-US" w:eastAsia="zh-CN"/>
              </w:rPr>
              <w:t>市人民代表大会常务委员会备案时应当就此专门说明。</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FF0000"/>
                <w:sz w:val="24"/>
                <w:szCs w:val="24"/>
              </w:rPr>
            </w:pPr>
            <w:r>
              <w:rPr>
                <w:rFonts w:hint="eastAsia" w:ascii="黑体" w:hAnsi="黑体" w:eastAsia="黑体" w:cs="黑体"/>
                <w:color w:val="auto"/>
                <w:sz w:val="24"/>
                <w:szCs w:val="24"/>
                <w:highlight w:val="none"/>
              </w:rPr>
              <w:t>前款规定的规章实施满两年需要继续实施其所规定的行政措施的，市人民政府应当</w:t>
            </w:r>
            <w:r>
              <w:rPr>
                <w:rFonts w:hint="eastAsia" w:ascii="黑体" w:hAnsi="黑体" w:eastAsia="黑体" w:cs="黑体"/>
                <w:color w:val="auto"/>
                <w:sz w:val="24"/>
                <w:szCs w:val="24"/>
                <w:highlight w:val="none"/>
                <w:lang w:val="en-US" w:eastAsia="zh-CN"/>
              </w:rPr>
              <w:t>及时</w:t>
            </w:r>
            <w:r>
              <w:rPr>
                <w:rFonts w:hint="eastAsia" w:ascii="黑体" w:hAnsi="黑体" w:eastAsia="黑体" w:cs="黑体"/>
                <w:color w:val="auto"/>
                <w:sz w:val="24"/>
                <w:szCs w:val="24"/>
                <w:highlight w:val="none"/>
              </w:rPr>
              <w:t>提请市人民代表大会</w:t>
            </w:r>
            <w:r>
              <w:rPr>
                <w:rFonts w:hint="eastAsia" w:ascii="黑体" w:hAnsi="黑体" w:eastAsia="黑体" w:cs="黑体"/>
                <w:color w:val="auto"/>
                <w:sz w:val="24"/>
                <w:szCs w:val="24"/>
                <w:highlight w:val="none"/>
                <w:lang w:eastAsia="zh-CN"/>
              </w:rPr>
              <w:t>或者</w:t>
            </w:r>
            <w:r>
              <w:rPr>
                <w:rFonts w:hint="eastAsia" w:ascii="黑体" w:hAnsi="黑体" w:eastAsia="黑体" w:cs="黑体"/>
                <w:color w:val="auto"/>
                <w:sz w:val="24"/>
                <w:szCs w:val="24"/>
                <w:highlight w:val="none"/>
                <w:lang w:val="en-US" w:eastAsia="zh-CN"/>
              </w:rPr>
              <w:t>常务委员会</w:t>
            </w:r>
            <w:r>
              <w:rPr>
                <w:rFonts w:hint="eastAsia" w:ascii="黑体" w:hAnsi="黑体" w:eastAsia="黑体" w:cs="黑体"/>
                <w:color w:val="auto"/>
                <w:sz w:val="24"/>
                <w:szCs w:val="24"/>
                <w:highlight w:val="none"/>
              </w:rPr>
              <w:t>制定地方性法规。</w:t>
            </w:r>
            <w:r>
              <w:rPr>
                <w:rFonts w:hint="eastAsia" w:ascii="黑体" w:hAnsi="黑体" w:eastAsia="黑体" w:cs="黑体"/>
                <w:sz w:val="24"/>
                <w:szCs w:val="24"/>
                <w:highlight w:val="none"/>
              </w:rPr>
              <w:t>地方性法规施行前，该行政措施可以继续实施。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p>
        </w:tc>
        <w:tc>
          <w:tcPr>
            <w:tcW w:w="4518" w:type="dxa"/>
            <w:noWrap w:val="0"/>
            <w:vAlign w:val="top"/>
          </w:tcPr>
          <w:p>
            <w:pPr>
              <w:keepNext w:val="0"/>
              <w:keepLines w:val="0"/>
              <w:pageBreakBefore w:val="0"/>
              <w:widowControl w:val="0"/>
              <w:kinsoku/>
              <w:wordWrap/>
              <w:overflowPunct/>
              <w:topLinePunct w:val="0"/>
              <w:autoSpaceDE/>
              <w:autoSpaceDN/>
              <w:bidi w:val="0"/>
              <w:spacing w:line="360" w:lineRule="exact"/>
              <w:ind w:firstLine="480" w:firstLineChars="200"/>
              <w:textAlignment w:val="auto"/>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 xml:space="preserve">第十一条  </w:t>
            </w:r>
            <w:r>
              <w:rPr>
                <w:rFonts w:hint="eastAsia" w:ascii="黑体" w:hAnsi="黑体" w:eastAsia="黑体" w:cs="黑体"/>
                <w:color w:val="auto"/>
                <w:sz w:val="24"/>
                <w:szCs w:val="24"/>
              </w:rPr>
              <w:t>市人民代表大会及其常务委员会可以根据改革发展的需要，决定就特定事项授权在规定期限和范围内暂时调整或者暂时停止适用本市地方性法规的部分规定，并依照本条例的有关规定报省人民代表大会常务委员会批准后，由</w:t>
            </w:r>
            <w:r>
              <w:rPr>
                <w:rFonts w:hint="eastAsia" w:ascii="黑体" w:hAnsi="黑体" w:eastAsia="黑体" w:cs="黑体"/>
                <w:color w:val="auto"/>
                <w:sz w:val="24"/>
                <w:szCs w:val="24"/>
                <w:lang w:val="en-US" w:eastAsia="zh-CN"/>
              </w:rPr>
              <w:t>市</w:t>
            </w:r>
            <w:r>
              <w:rPr>
                <w:rFonts w:hint="eastAsia" w:ascii="黑体" w:hAnsi="黑体" w:eastAsia="黑体" w:cs="黑体"/>
                <w:color w:val="auto"/>
                <w:sz w:val="24"/>
                <w:szCs w:val="24"/>
              </w:rPr>
              <w:t>人民代表大会常务委员</w:t>
            </w:r>
            <w:r>
              <w:rPr>
                <w:rFonts w:hint="eastAsia" w:ascii="黑体" w:hAnsi="黑体" w:eastAsia="黑体" w:cs="黑体"/>
                <w:color w:val="auto"/>
                <w:sz w:val="24"/>
                <w:szCs w:val="24"/>
                <w:lang w:val="en-US" w:eastAsia="zh-CN"/>
              </w:rPr>
              <w:t>会</w:t>
            </w:r>
            <w:r>
              <w:rPr>
                <w:rFonts w:hint="eastAsia" w:ascii="黑体" w:hAnsi="黑体" w:eastAsia="黑体" w:cs="黑体"/>
                <w:color w:val="auto"/>
                <w:sz w:val="24"/>
                <w:szCs w:val="24"/>
              </w:rPr>
              <w:t>发布公告予以公布。</w:t>
            </w:r>
            <w:r>
              <w:rPr>
                <w:rFonts w:hint="eastAsia" w:ascii="黑体" w:hAnsi="黑体" w:eastAsia="黑体" w:cs="黑体"/>
                <w:color w:val="auto"/>
                <w:sz w:val="24"/>
                <w:szCs w:val="24"/>
              </w:rPr>
              <w:fldChar w:fldCharType="begin"/>
            </w:r>
            <w:r>
              <w:rPr>
                <w:rFonts w:hint="eastAsia" w:ascii="黑体" w:hAnsi="黑体" w:eastAsia="黑体" w:cs="黑体"/>
                <w:color w:val="auto"/>
                <w:sz w:val="24"/>
                <w:szCs w:val="24"/>
              </w:rPr>
              <w:instrText xml:space="preserve"> HYPERLINK "javascript:void(0);" </w:instrText>
            </w:r>
            <w:r>
              <w:rPr>
                <w:rFonts w:hint="eastAsia" w:ascii="黑体" w:hAnsi="黑体" w:eastAsia="黑体" w:cs="黑体"/>
                <w:color w:val="auto"/>
                <w:sz w:val="24"/>
                <w:szCs w:val="24"/>
              </w:rPr>
              <w:fldChar w:fldCharType="separate"/>
            </w:r>
            <w:r>
              <w:rPr>
                <w:rFonts w:hint="eastAsia" w:ascii="黑体" w:hAnsi="黑体" w:eastAsia="黑体" w:cs="黑体"/>
                <w:color w:val="auto"/>
                <w:sz w:val="24"/>
                <w:szCs w:val="24"/>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FF0000"/>
                <w:sz w:val="24"/>
                <w:szCs w:val="24"/>
                <w:u w:val="none"/>
              </w:rPr>
            </w:pPr>
            <w:bookmarkStart w:id="0" w:name="tiao_77_kuan_2"/>
            <w:bookmarkEnd w:id="0"/>
            <w:r>
              <w:rPr>
                <w:rFonts w:hint="eastAsia" w:ascii="黑体" w:hAnsi="黑体" w:eastAsia="黑体" w:cs="黑体"/>
                <w:color w:val="auto"/>
                <w:sz w:val="24"/>
                <w:szCs w:val="24"/>
              </w:rPr>
              <w:t>暂时调整或者暂时停止适用</w:t>
            </w:r>
            <w:r>
              <w:rPr>
                <w:rFonts w:hint="eastAsia" w:ascii="黑体" w:hAnsi="黑体" w:eastAsia="黑体" w:cs="黑体"/>
                <w:color w:val="auto"/>
                <w:sz w:val="24"/>
                <w:szCs w:val="24"/>
                <w:lang w:eastAsia="zh-CN"/>
              </w:rPr>
              <w:t>本市</w:t>
            </w:r>
            <w:r>
              <w:rPr>
                <w:rFonts w:hint="eastAsia" w:ascii="黑体" w:hAnsi="黑体" w:eastAsia="黑体" w:cs="黑体"/>
                <w:color w:val="auto"/>
                <w:sz w:val="24"/>
                <w:szCs w:val="24"/>
              </w:rPr>
              <w:t>地方性法规部分规定的事项，实践证明可行的，由市人民代表大会及其常务委员会及时修改</w:t>
            </w:r>
            <w:r>
              <w:rPr>
                <w:rFonts w:hint="eastAsia" w:ascii="黑体" w:hAnsi="黑体" w:eastAsia="黑体" w:cs="黑体"/>
                <w:color w:val="auto"/>
                <w:sz w:val="24"/>
                <w:szCs w:val="24"/>
                <w:lang w:eastAsia="zh-CN"/>
              </w:rPr>
              <w:t>本市有关</w:t>
            </w:r>
            <w:r>
              <w:rPr>
                <w:rFonts w:hint="eastAsia" w:ascii="黑体" w:hAnsi="黑体" w:eastAsia="黑体" w:cs="黑体"/>
                <w:color w:val="auto"/>
                <w:sz w:val="24"/>
                <w:szCs w:val="24"/>
              </w:rPr>
              <w:t>地方性法规；修改条件尚不成熟的，可以延长授权的期限，或者恢复施行</w:t>
            </w:r>
            <w:r>
              <w:rPr>
                <w:rFonts w:hint="eastAsia" w:ascii="黑体" w:hAnsi="黑体" w:eastAsia="黑体" w:cs="黑体"/>
                <w:color w:val="auto"/>
                <w:sz w:val="24"/>
                <w:szCs w:val="24"/>
                <w:lang w:eastAsia="zh-CN"/>
              </w:rPr>
              <w:t>本市有关</w:t>
            </w:r>
            <w:r>
              <w:rPr>
                <w:rFonts w:hint="eastAsia" w:ascii="黑体" w:hAnsi="黑体" w:eastAsia="黑体" w:cs="黑体"/>
                <w:color w:val="auto"/>
                <w:sz w:val="24"/>
                <w:szCs w:val="24"/>
              </w:rPr>
              <w:t>地方性法规规定。延长授权期限应当</w:t>
            </w:r>
            <w:r>
              <w:rPr>
                <w:rFonts w:hint="eastAsia" w:ascii="黑体" w:hAnsi="黑体" w:eastAsia="黑体" w:cs="黑体"/>
                <w:color w:val="auto"/>
                <w:sz w:val="24"/>
                <w:szCs w:val="24"/>
                <w:lang w:eastAsia="zh-CN"/>
              </w:rPr>
              <w:t>报</w:t>
            </w:r>
            <w:r>
              <w:rPr>
                <w:rFonts w:hint="eastAsia" w:ascii="黑体" w:hAnsi="黑体" w:eastAsia="黑体" w:cs="黑体"/>
                <w:color w:val="auto"/>
                <w:sz w:val="24"/>
                <w:szCs w:val="24"/>
              </w:rPr>
              <w:t>省人民代表大会常务委员会</w:t>
            </w:r>
            <w:r>
              <w:rPr>
                <w:rFonts w:hint="eastAsia" w:ascii="黑体" w:hAnsi="黑体" w:eastAsia="黑体" w:cs="黑体"/>
                <w:color w:val="auto"/>
                <w:sz w:val="24"/>
                <w:szCs w:val="24"/>
                <w:lang w:eastAsia="zh-CN"/>
              </w:rPr>
              <w:t>批准</w:t>
            </w:r>
            <w:r>
              <w:rPr>
                <w:rFonts w:hint="eastAsia" w:ascii="黑体" w:hAnsi="黑体" w:eastAsia="黑体" w:cs="黑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vertAlign w:val="baseline"/>
              </w:rPr>
            </w:pPr>
            <w:r>
              <w:rPr>
                <w:rFonts w:hint="eastAsia" w:ascii="黑体" w:hAnsi="黑体" w:eastAsia="黑体" w:cs="黑体"/>
                <w:sz w:val="24"/>
                <w:szCs w:val="24"/>
                <w:u w:val="none"/>
              </w:rPr>
              <w:t>第六条</w:t>
            </w:r>
            <w:r>
              <w:rPr>
                <w:rFonts w:hint="eastAsia" w:ascii="宋体" w:hAnsi="宋体" w:eastAsia="宋体" w:cs="宋体"/>
                <w:sz w:val="24"/>
                <w:szCs w:val="24"/>
                <w:u w:val="none"/>
              </w:rPr>
              <w:t xml:space="preserve">  市人民代表大会及其常务委员会应当加强对立法工作的组织协调，发挥在立法工作中的主导作用。</w:t>
            </w: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lang w:val="en-US" w:eastAsia="zh-CN"/>
              </w:rPr>
            </w:pPr>
            <w:r>
              <w:rPr>
                <w:rFonts w:hint="eastAsia" w:ascii="黑体" w:hAnsi="黑体" w:eastAsia="黑体" w:cs="黑体"/>
                <w:sz w:val="24"/>
                <w:szCs w:val="24"/>
                <w:u w:val="none"/>
              </w:rPr>
              <w:t>第</w:t>
            </w:r>
            <w:r>
              <w:rPr>
                <w:rFonts w:hint="eastAsia" w:ascii="黑体" w:hAnsi="黑体" w:eastAsia="黑体" w:cs="黑体"/>
                <w:sz w:val="24"/>
                <w:szCs w:val="24"/>
                <w:u w:val="none"/>
                <w:lang w:val="en-US" w:eastAsia="zh-CN"/>
              </w:rPr>
              <w:t>十二</w:t>
            </w:r>
            <w:r>
              <w:rPr>
                <w:rFonts w:hint="eastAsia" w:ascii="黑体" w:hAnsi="黑体" w:eastAsia="黑体" w:cs="黑体"/>
                <w:sz w:val="24"/>
                <w:szCs w:val="24"/>
                <w:u w:val="none"/>
              </w:rPr>
              <w:t>条</w:t>
            </w:r>
            <w:r>
              <w:rPr>
                <w:rFonts w:hint="eastAsia" w:ascii="宋体" w:hAnsi="宋体" w:eastAsia="宋体" w:cs="宋体"/>
                <w:sz w:val="24"/>
                <w:szCs w:val="24"/>
                <w:u w:val="none"/>
              </w:rPr>
              <w:t xml:space="preserve">  市人民代表大会及其常务委员会应当加强对立法工作的组织协调，发挥在立法工作中的主导作用。</w:t>
            </w:r>
            <w:r>
              <w:rPr>
                <w:rFonts w:hint="eastAsia" w:ascii="宋体" w:hAnsi="宋体" w:eastAsia="宋体" w:cs="宋体"/>
                <w:sz w:val="24"/>
                <w:szCs w:val="24"/>
                <w:u w:val="none"/>
                <w:lang w:val="en-US" w:eastAsia="zh-CN"/>
              </w:rPr>
              <w:t xml:space="preserve"> </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黑体" w:hAnsi="黑体" w:eastAsia="黑体" w:cs="黑体"/>
                <w:color w:val="auto"/>
                <w:sz w:val="24"/>
                <w:szCs w:val="24"/>
                <w:u w:val="none"/>
              </w:rPr>
            </w:pPr>
            <w:r>
              <w:rPr>
                <w:rFonts w:hint="eastAsia" w:ascii="黑体" w:hAnsi="黑体" w:eastAsia="黑体" w:cs="黑体"/>
                <w:color w:val="auto"/>
                <w:sz w:val="24"/>
                <w:szCs w:val="24"/>
                <w:u w:val="none"/>
              </w:rPr>
              <w:t>市人民代表大会常务委员会与市人民政府建立立法沟通协调机制，加强对立法规划</w:t>
            </w:r>
            <w:r>
              <w:rPr>
                <w:rFonts w:hint="eastAsia" w:ascii="黑体" w:hAnsi="黑体" w:eastAsia="黑体" w:cs="黑体"/>
                <w:color w:val="auto"/>
                <w:sz w:val="24"/>
                <w:szCs w:val="24"/>
                <w:u w:val="none"/>
                <w:lang w:eastAsia="zh-CN"/>
              </w:rPr>
              <w:t>、</w:t>
            </w:r>
            <w:r>
              <w:rPr>
                <w:rFonts w:hint="eastAsia" w:ascii="黑体" w:hAnsi="黑体" w:eastAsia="黑体" w:cs="黑体"/>
                <w:color w:val="auto"/>
                <w:sz w:val="24"/>
                <w:szCs w:val="24"/>
                <w:u w:val="none"/>
                <w:lang w:val="en-US" w:eastAsia="zh-CN"/>
              </w:rPr>
              <w:t>年度立法</w:t>
            </w:r>
            <w:r>
              <w:rPr>
                <w:rFonts w:hint="eastAsia" w:ascii="黑体" w:hAnsi="黑体" w:eastAsia="黑体" w:cs="黑体"/>
                <w:color w:val="auto"/>
                <w:sz w:val="24"/>
                <w:szCs w:val="24"/>
                <w:u w:val="none"/>
              </w:rPr>
              <w:t>计划、法规主要制度和</w:t>
            </w:r>
            <w:r>
              <w:rPr>
                <w:rFonts w:hint="eastAsia" w:ascii="黑体" w:hAnsi="黑体" w:eastAsia="黑体" w:cs="黑体"/>
                <w:color w:val="auto"/>
                <w:sz w:val="24"/>
                <w:szCs w:val="24"/>
                <w:u w:val="none"/>
                <w:lang w:eastAsia="zh-CN"/>
              </w:rPr>
              <w:t>立法</w:t>
            </w:r>
            <w:r>
              <w:rPr>
                <w:rFonts w:hint="eastAsia" w:ascii="黑体" w:hAnsi="黑体" w:eastAsia="黑体" w:cs="黑体"/>
                <w:color w:val="auto"/>
                <w:sz w:val="24"/>
                <w:szCs w:val="24"/>
                <w:u w:val="none"/>
              </w:rPr>
              <w:t>工作进度的统筹协调，协调解决重要问题。</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lang w:val="en-US" w:eastAsia="zh-CN"/>
              </w:rPr>
            </w:pPr>
            <w:r>
              <w:rPr>
                <w:rFonts w:hint="eastAsia" w:ascii="黑体" w:hAnsi="黑体" w:eastAsia="黑体" w:cs="黑体"/>
                <w:color w:val="auto"/>
                <w:kern w:val="0"/>
                <w:sz w:val="24"/>
                <w:szCs w:val="24"/>
                <w:highlight w:val="none"/>
                <w:lang w:val="en-US" w:eastAsia="zh-CN" w:bidi="ar"/>
              </w:rPr>
              <w:t>列入年度立法计划并由市人民政府提请审议的</w:t>
            </w:r>
            <w:r>
              <w:rPr>
                <w:rFonts w:hint="eastAsia" w:ascii="黑体" w:hAnsi="黑体" w:eastAsia="黑体" w:cs="黑体"/>
                <w:color w:val="auto"/>
                <w:sz w:val="24"/>
                <w:szCs w:val="24"/>
                <w:u w:val="none"/>
              </w:rPr>
              <w:t>地方性法规项目</w:t>
            </w:r>
            <w:r>
              <w:rPr>
                <w:rFonts w:hint="eastAsia" w:ascii="黑体" w:hAnsi="黑体" w:eastAsia="黑体" w:cs="黑体"/>
                <w:color w:val="auto"/>
                <w:kern w:val="0"/>
                <w:sz w:val="24"/>
                <w:szCs w:val="24"/>
                <w:highlight w:val="none"/>
                <w:lang w:val="en-US" w:eastAsia="zh-CN" w:bidi="ar"/>
              </w:rPr>
              <w:t>，可以成立立法工作专班，负责统筹协调地方性法规草案的起草、修改、审查、审议等工作，提高立法质量和效率。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z w:val="24"/>
                <w:szCs w:val="24"/>
                <w:u w:val="none"/>
                <w:vertAlign w:val="baseline"/>
              </w:rPr>
            </w:pP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黑体" w:hAnsi="黑体" w:eastAsia="黑体" w:cs="黑体"/>
                <w:color w:val="auto"/>
                <w:sz w:val="24"/>
                <w:szCs w:val="24"/>
                <w:u w:val="none"/>
              </w:rPr>
            </w:pPr>
            <w:r>
              <w:rPr>
                <w:rFonts w:hint="eastAsia" w:ascii="黑体" w:hAnsi="黑体" w:eastAsia="黑体" w:cs="黑体"/>
                <w:color w:val="auto"/>
                <w:sz w:val="24"/>
                <w:szCs w:val="24"/>
                <w:u w:val="none"/>
              </w:rPr>
              <w:t>第十</w:t>
            </w:r>
            <w:r>
              <w:rPr>
                <w:rFonts w:hint="eastAsia" w:ascii="黑体" w:hAnsi="黑体" w:eastAsia="黑体" w:cs="黑体"/>
                <w:color w:val="auto"/>
                <w:sz w:val="24"/>
                <w:szCs w:val="24"/>
                <w:u w:val="none"/>
                <w:lang w:val="en-US" w:eastAsia="zh-CN"/>
              </w:rPr>
              <w:t>三</w:t>
            </w:r>
            <w:r>
              <w:rPr>
                <w:rFonts w:hint="eastAsia" w:ascii="黑体" w:hAnsi="黑体" w:eastAsia="黑体" w:cs="黑体"/>
                <w:color w:val="auto"/>
                <w:sz w:val="24"/>
                <w:szCs w:val="24"/>
                <w:u w:val="none"/>
              </w:rPr>
              <w:t>条  市人民代表大会及其常务委员会根据区域协调发展需要，可以与三亚经济圈有关自治县</w:t>
            </w:r>
            <w:r>
              <w:rPr>
                <w:rFonts w:hint="eastAsia" w:ascii="黑体" w:hAnsi="黑体" w:eastAsia="黑体" w:cs="黑体"/>
                <w:color w:val="auto"/>
                <w:sz w:val="24"/>
                <w:szCs w:val="24"/>
                <w:u w:val="none"/>
                <w:lang w:eastAsia="zh-CN"/>
              </w:rPr>
              <w:t>以及</w:t>
            </w:r>
            <w:r>
              <w:rPr>
                <w:rFonts w:hint="eastAsia" w:ascii="黑体" w:hAnsi="黑体" w:eastAsia="黑体" w:cs="黑体"/>
                <w:color w:val="auto"/>
                <w:sz w:val="24"/>
                <w:szCs w:val="24"/>
                <w:u w:val="none"/>
              </w:rPr>
              <w:t>其他有关设区的市、自治县人民代表大会及其常务委员会协同制定地方性法规、</w:t>
            </w:r>
            <w:r>
              <w:rPr>
                <w:rFonts w:hint="eastAsia" w:ascii="黑体" w:hAnsi="黑体" w:eastAsia="黑体" w:cs="黑体"/>
                <w:color w:val="auto"/>
                <w:sz w:val="24"/>
                <w:szCs w:val="24"/>
                <w:u w:val="none"/>
                <w:lang w:eastAsia="zh-CN"/>
              </w:rPr>
              <w:t>单行</w:t>
            </w:r>
            <w:r>
              <w:rPr>
                <w:rFonts w:hint="eastAsia" w:ascii="黑体" w:hAnsi="黑体" w:eastAsia="黑体" w:cs="黑体"/>
                <w:color w:val="auto"/>
                <w:sz w:val="24"/>
                <w:szCs w:val="24"/>
                <w:u w:val="none"/>
              </w:rPr>
              <w:t>条例，在本行政区域或者有关区域内实施。</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rPr>
            </w:pPr>
            <w:r>
              <w:rPr>
                <w:rFonts w:hint="eastAsia" w:ascii="黑体" w:hAnsi="黑体" w:eastAsia="黑体" w:cs="黑体"/>
                <w:color w:val="auto"/>
                <w:sz w:val="24"/>
                <w:szCs w:val="24"/>
                <w:u w:val="none"/>
              </w:rPr>
              <w:t>开展区域协同立法，应当建立</w:t>
            </w:r>
            <w:r>
              <w:rPr>
                <w:rFonts w:hint="eastAsia" w:ascii="黑体" w:hAnsi="黑体" w:eastAsia="黑体" w:cs="黑体"/>
                <w:color w:val="auto"/>
                <w:sz w:val="24"/>
                <w:szCs w:val="24"/>
                <w:u w:val="none"/>
                <w:lang w:eastAsia="zh-CN"/>
              </w:rPr>
              <w:t>健</w:t>
            </w:r>
            <w:r>
              <w:rPr>
                <w:rFonts w:hint="eastAsia" w:ascii="黑体" w:hAnsi="黑体" w:eastAsia="黑体" w:cs="黑体"/>
                <w:strike w:val="0"/>
                <w:dstrike w:val="0"/>
                <w:color w:val="auto"/>
                <w:sz w:val="24"/>
                <w:szCs w:val="24"/>
                <w:u w:val="none"/>
                <w:lang w:eastAsia="zh-CN"/>
              </w:rPr>
              <w:t>全</w:t>
            </w:r>
            <w:r>
              <w:rPr>
                <w:rFonts w:hint="eastAsia" w:ascii="黑体" w:hAnsi="黑体" w:eastAsia="黑体" w:cs="黑体"/>
                <w:color w:val="auto"/>
                <w:sz w:val="24"/>
                <w:szCs w:val="24"/>
                <w:u w:val="none"/>
              </w:rPr>
              <w:t>工作机制，聚焦区域高质量一体化发展的重点领域和关键环节，在编制立法规划</w:t>
            </w:r>
            <w:r>
              <w:rPr>
                <w:rFonts w:hint="eastAsia" w:ascii="黑体" w:hAnsi="黑体" w:eastAsia="黑体" w:cs="黑体"/>
                <w:color w:val="auto"/>
                <w:sz w:val="24"/>
                <w:szCs w:val="24"/>
                <w:u w:val="none"/>
                <w:lang w:eastAsia="zh-CN"/>
              </w:rPr>
              <w:t>、</w:t>
            </w:r>
            <w:r>
              <w:rPr>
                <w:rFonts w:hint="eastAsia" w:ascii="黑体" w:hAnsi="黑体" w:eastAsia="黑体" w:cs="黑体"/>
                <w:color w:val="auto"/>
                <w:sz w:val="24"/>
                <w:szCs w:val="24"/>
                <w:u w:val="none"/>
                <w:lang w:val="en-US" w:eastAsia="zh-CN"/>
              </w:rPr>
              <w:t>年度</w:t>
            </w:r>
            <w:r>
              <w:rPr>
                <w:rFonts w:hint="eastAsia" w:ascii="黑体" w:hAnsi="黑体" w:eastAsia="黑体" w:cs="黑体"/>
                <w:color w:val="auto"/>
                <w:sz w:val="24"/>
                <w:szCs w:val="24"/>
                <w:u w:val="none"/>
              </w:rPr>
              <w:t>立法计划以及地方性法规</w:t>
            </w:r>
            <w:r>
              <w:rPr>
                <w:rFonts w:hint="eastAsia" w:ascii="黑体" w:hAnsi="黑体" w:eastAsia="黑体" w:cs="黑体"/>
                <w:color w:val="auto"/>
                <w:sz w:val="24"/>
                <w:szCs w:val="24"/>
                <w:u w:val="none"/>
                <w:lang w:eastAsia="zh-CN"/>
              </w:rPr>
              <w:t>、</w:t>
            </w:r>
            <w:r>
              <w:rPr>
                <w:rFonts w:hint="eastAsia" w:ascii="黑体" w:hAnsi="黑体" w:eastAsia="黑体" w:cs="黑体"/>
                <w:color w:val="auto"/>
                <w:sz w:val="24"/>
                <w:szCs w:val="24"/>
                <w:u w:val="none"/>
              </w:rPr>
              <w:t>单行条例</w:t>
            </w:r>
            <w:r>
              <w:rPr>
                <w:rFonts w:hint="eastAsia" w:ascii="黑体" w:hAnsi="黑体" w:eastAsia="黑体" w:cs="黑体"/>
                <w:color w:val="auto"/>
                <w:sz w:val="24"/>
                <w:szCs w:val="24"/>
                <w:u w:val="none"/>
                <w:lang w:eastAsia="zh-CN"/>
              </w:rPr>
              <w:t>的</w:t>
            </w:r>
            <w:r>
              <w:rPr>
                <w:rFonts w:hint="eastAsia" w:ascii="黑体" w:hAnsi="黑体" w:eastAsia="黑体" w:cs="黑体"/>
                <w:color w:val="auto"/>
                <w:sz w:val="24"/>
                <w:szCs w:val="24"/>
                <w:u w:val="none"/>
              </w:rPr>
              <w:t>起草、论证、宣传、实施、修改</w:t>
            </w:r>
            <w:r>
              <w:rPr>
                <w:rFonts w:hint="eastAsia" w:ascii="黑体" w:hAnsi="黑体" w:eastAsia="黑体" w:cs="黑体"/>
                <w:color w:val="auto"/>
                <w:sz w:val="24"/>
                <w:szCs w:val="24"/>
                <w:u w:val="none"/>
                <w:lang w:eastAsia="zh-CN"/>
              </w:rPr>
              <w:t>、</w:t>
            </w:r>
            <w:r>
              <w:rPr>
                <w:rFonts w:hint="eastAsia" w:ascii="黑体" w:hAnsi="黑体" w:eastAsia="黑体" w:cs="黑体"/>
                <w:color w:val="auto"/>
                <w:sz w:val="24"/>
                <w:szCs w:val="24"/>
                <w:u w:val="none"/>
              </w:rPr>
              <w:t>清理等方面加强沟通协作。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4488" w:type="dxa"/>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黑体" w:hAnsi="黑体" w:eastAsia="黑体" w:cs="黑体"/>
                <w:b w:val="0"/>
                <w:bCs w:val="0"/>
                <w:sz w:val="24"/>
                <w:szCs w:val="24"/>
                <w:u w:val="none"/>
                <w:vertAlign w:val="baseline"/>
                <w:lang w:val="en-US" w:eastAsia="zh-CN"/>
              </w:rPr>
            </w:pPr>
            <w:r>
              <w:rPr>
                <w:rFonts w:hint="eastAsia" w:ascii="黑体" w:hAnsi="黑体" w:eastAsia="黑体" w:cs="黑体"/>
                <w:b w:val="0"/>
                <w:bCs w:val="0"/>
                <w:sz w:val="24"/>
                <w:szCs w:val="24"/>
                <w:u w:val="none"/>
                <w:vertAlign w:val="baseline"/>
                <w:lang w:val="en-US" w:eastAsia="zh-CN"/>
              </w:rPr>
              <w:t>第二章  立法规划和立法计划的</w:t>
            </w:r>
            <w:r>
              <w:rPr>
                <w:rFonts w:hint="eastAsia" w:ascii="黑体" w:hAnsi="黑体" w:eastAsia="黑体" w:cs="黑体"/>
                <w:b w:val="0"/>
                <w:bCs w:val="0"/>
                <w:sz w:val="24"/>
                <w:szCs w:val="24"/>
                <w:u w:val="none"/>
                <w:shd w:val="clear" w:color="auto" w:fill="auto"/>
                <w:vertAlign w:val="baseline"/>
                <w:lang w:val="en-US" w:eastAsia="zh-CN"/>
              </w:rPr>
              <w:t>编制</w:t>
            </w:r>
          </w:p>
        </w:tc>
        <w:tc>
          <w:tcPr>
            <w:tcW w:w="4518" w:type="dxa"/>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Style w:val="8"/>
                <w:rFonts w:hint="eastAsia" w:ascii="黑体" w:hAnsi="黑体" w:eastAsia="黑体" w:cs="黑体"/>
                <w:b w:val="0"/>
                <w:bCs w:val="0"/>
                <w:sz w:val="24"/>
                <w:szCs w:val="24"/>
                <w:u w:val="none"/>
                <w:lang w:val="en-US" w:eastAsia="zh-CN"/>
              </w:rPr>
            </w:pPr>
            <w:r>
              <w:rPr>
                <w:rStyle w:val="8"/>
                <w:rFonts w:hint="eastAsia" w:ascii="黑体" w:hAnsi="黑体" w:eastAsia="黑体" w:cs="黑体"/>
                <w:b w:val="0"/>
                <w:bCs w:val="0"/>
                <w:w w:val="98"/>
                <w:sz w:val="24"/>
                <w:szCs w:val="24"/>
                <w:u w:val="none"/>
                <w:lang w:val="en-US" w:eastAsia="zh-CN"/>
              </w:rPr>
              <w:t>第二章  立法规划和</w:t>
            </w:r>
            <w:r>
              <w:rPr>
                <w:rStyle w:val="8"/>
                <w:rFonts w:hint="eastAsia" w:ascii="黑体" w:hAnsi="黑体" w:eastAsia="黑体" w:cs="黑体"/>
                <w:b/>
                <w:bCs/>
                <w:w w:val="98"/>
                <w:sz w:val="24"/>
                <w:szCs w:val="24"/>
                <w:u w:val="none"/>
                <w:lang w:val="en-US" w:eastAsia="zh-CN"/>
              </w:rPr>
              <w:t>年度</w:t>
            </w:r>
            <w:r>
              <w:rPr>
                <w:rStyle w:val="8"/>
                <w:rFonts w:hint="eastAsia" w:ascii="黑体" w:hAnsi="黑体" w:eastAsia="黑体" w:cs="黑体"/>
                <w:b w:val="0"/>
                <w:bCs w:val="0"/>
                <w:w w:val="98"/>
                <w:sz w:val="24"/>
                <w:szCs w:val="24"/>
                <w:u w:val="none"/>
                <w:lang w:val="en-US" w:eastAsia="zh-CN"/>
              </w:rPr>
              <w:t>立法计划的编制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488" w:type="dxa"/>
            <w:noWrap w:val="0"/>
            <w:vAlign w:val="top"/>
          </w:tcPr>
          <w:p>
            <w:pPr>
              <w:keepNext w:val="0"/>
              <w:keepLines w:val="0"/>
              <w:pageBreakBefore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vertAlign w:val="baseline"/>
                <w:lang w:val="en-US" w:eastAsia="zh-CN"/>
              </w:rPr>
            </w:pPr>
            <w:r>
              <w:rPr>
                <w:rFonts w:hint="eastAsia" w:ascii="黑体" w:hAnsi="黑体" w:eastAsia="黑体" w:cs="黑体"/>
                <w:kern w:val="2"/>
                <w:sz w:val="24"/>
                <w:szCs w:val="24"/>
                <w:highlight w:val="none"/>
                <w:u w:val="none"/>
                <w:lang w:val="en-US" w:eastAsia="zh-CN" w:bidi="ar-SA"/>
              </w:rPr>
              <w:t xml:space="preserve">第七条第一款 </w:t>
            </w:r>
            <w:r>
              <w:rPr>
                <w:rFonts w:hint="eastAsia" w:ascii="宋体" w:hAnsi="宋体" w:cs="宋体"/>
                <w:sz w:val="24"/>
                <w:szCs w:val="24"/>
                <w:u w:val="none"/>
                <w:vertAlign w:val="baseline"/>
                <w:lang w:val="en-US" w:eastAsia="zh-CN"/>
              </w:rPr>
              <w:t xml:space="preserve"> </w:t>
            </w:r>
            <w:r>
              <w:rPr>
                <w:rFonts w:hint="eastAsia" w:ascii="宋体" w:hAnsi="宋体" w:eastAsia="宋体" w:cs="宋体"/>
                <w:sz w:val="24"/>
                <w:szCs w:val="24"/>
                <w:u w:val="none"/>
                <w:shd w:val="clear" w:color="FFFFFF" w:fill="D9D9D9"/>
                <w:vertAlign w:val="baseline"/>
                <w:lang w:val="en-US" w:eastAsia="zh-CN"/>
              </w:rPr>
              <w:t>制定地方性法规应当编制立法规划和年度立法计划。</w:t>
            </w:r>
            <w:r>
              <w:rPr>
                <w:rFonts w:hint="eastAsia" w:ascii="宋体" w:hAnsi="宋体" w:eastAsia="宋体" w:cs="宋体"/>
                <w:sz w:val="24"/>
                <w:szCs w:val="24"/>
                <w:u w:val="none"/>
                <w:vertAlign w:val="baseline"/>
                <w:lang w:val="en-US" w:eastAsia="zh-CN"/>
              </w:rPr>
              <w:t>编制立法规划和年度立法计划，应当认真研究人民代表大会代表议案和建议，广泛征求意见，科学论证评估，</w:t>
            </w:r>
            <w:r>
              <w:rPr>
                <w:rFonts w:hint="eastAsia" w:ascii="宋体" w:hAnsi="宋体" w:eastAsia="宋体" w:cs="宋体"/>
                <w:sz w:val="24"/>
                <w:szCs w:val="24"/>
                <w:u w:val="none"/>
                <w:shd w:val="clear" w:color="auto" w:fill="auto"/>
                <w:vertAlign w:val="baseline"/>
                <w:lang w:val="en-US" w:eastAsia="zh-CN"/>
              </w:rPr>
              <w:t>根据本市</w:t>
            </w:r>
            <w:r>
              <w:rPr>
                <w:rFonts w:hint="eastAsia" w:ascii="宋体" w:hAnsi="宋体" w:eastAsia="宋体" w:cs="宋体"/>
                <w:sz w:val="24"/>
                <w:szCs w:val="24"/>
                <w:u w:val="none"/>
                <w:shd w:val="clear" w:color="FFFFFF" w:fill="D9D9D9"/>
                <w:vertAlign w:val="baseline"/>
                <w:lang w:val="en-US" w:eastAsia="zh-CN"/>
              </w:rPr>
              <w:t>城乡建设与管理、环境保护、历史文化保护等方面的</w:t>
            </w:r>
            <w:r>
              <w:rPr>
                <w:rFonts w:hint="eastAsia" w:ascii="宋体" w:hAnsi="宋体" w:eastAsia="宋体" w:cs="宋体"/>
                <w:sz w:val="24"/>
                <w:szCs w:val="24"/>
                <w:u w:val="none"/>
                <w:shd w:val="clear" w:color="auto" w:fill="auto"/>
                <w:vertAlign w:val="baseline"/>
                <w:lang w:val="en-US" w:eastAsia="zh-CN"/>
              </w:rPr>
              <w:t>需要</w:t>
            </w:r>
            <w:r>
              <w:rPr>
                <w:rFonts w:hint="eastAsia" w:ascii="宋体" w:hAnsi="宋体" w:eastAsia="宋体" w:cs="宋体"/>
                <w:sz w:val="24"/>
                <w:szCs w:val="24"/>
                <w:u w:val="none"/>
                <w:vertAlign w:val="baseline"/>
                <w:lang w:val="en-US" w:eastAsia="zh-CN"/>
              </w:rPr>
              <w:t>，确定立法项目</w:t>
            </w:r>
            <w:r>
              <w:rPr>
                <w:rFonts w:hint="eastAsia" w:ascii="宋体" w:hAnsi="宋体" w:eastAsia="宋体" w:cs="宋体"/>
                <w:sz w:val="24"/>
                <w:szCs w:val="24"/>
                <w:u w:val="none"/>
                <w:shd w:val="clear" w:color="FFFFFF" w:fill="D9D9D9"/>
                <w:vertAlign w:val="baseline"/>
                <w:lang w:val="en-US" w:eastAsia="zh-CN"/>
              </w:rPr>
              <w:t>，提高立法的及时性和针对性</w:t>
            </w:r>
            <w:r>
              <w:rPr>
                <w:rFonts w:hint="eastAsia" w:ascii="宋体" w:hAnsi="宋体" w:eastAsia="宋体" w:cs="宋体"/>
                <w:sz w:val="24"/>
                <w:szCs w:val="24"/>
                <w:u w:val="none"/>
                <w:vertAlign w:val="baseline"/>
                <w:lang w:val="en-US" w:eastAsia="zh-CN"/>
              </w:rPr>
              <w:t>。</w:t>
            </w:r>
          </w:p>
        </w:tc>
        <w:tc>
          <w:tcPr>
            <w:tcW w:w="4518" w:type="dxa"/>
            <w:vMerge w:val="restart"/>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FF0000"/>
                <w:sz w:val="24"/>
                <w:szCs w:val="24"/>
                <w:u w:val="none"/>
              </w:rPr>
            </w:pPr>
            <w:r>
              <w:rPr>
                <w:rFonts w:hint="eastAsia" w:ascii="黑体" w:hAnsi="黑体" w:eastAsia="黑体" w:cs="黑体"/>
                <w:sz w:val="24"/>
                <w:szCs w:val="24"/>
                <w:u w:val="none"/>
              </w:rPr>
              <w:t>第十</w:t>
            </w:r>
            <w:r>
              <w:rPr>
                <w:rFonts w:hint="eastAsia" w:ascii="黑体" w:hAnsi="黑体" w:eastAsia="黑体" w:cs="黑体"/>
                <w:sz w:val="24"/>
                <w:szCs w:val="24"/>
                <w:u w:val="none"/>
                <w:lang w:val="en-US" w:eastAsia="zh-CN"/>
              </w:rPr>
              <w:t>四</w:t>
            </w:r>
            <w:r>
              <w:rPr>
                <w:rFonts w:hint="eastAsia" w:ascii="黑体" w:hAnsi="黑体" w:eastAsia="黑体" w:cs="黑体"/>
                <w:sz w:val="24"/>
                <w:szCs w:val="24"/>
                <w:u w:val="none"/>
              </w:rPr>
              <w:t>条</w:t>
            </w:r>
            <w:r>
              <w:rPr>
                <w:rFonts w:hint="eastAsia" w:ascii="宋体" w:hAnsi="宋体" w:eastAsia="宋体" w:cs="宋体"/>
                <w:sz w:val="24"/>
                <w:szCs w:val="24"/>
                <w:u w:val="none"/>
              </w:rPr>
              <w:t xml:space="preserve">  </w:t>
            </w:r>
            <w:r>
              <w:rPr>
                <w:rFonts w:hint="eastAsia" w:ascii="黑体" w:hAnsi="黑体" w:eastAsia="黑体" w:cs="黑体"/>
                <w:color w:val="auto"/>
                <w:sz w:val="24"/>
                <w:szCs w:val="24"/>
                <w:u w:val="none"/>
              </w:rPr>
              <w:t>市</w:t>
            </w:r>
            <w:r>
              <w:rPr>
                <w:rFonts w:hint="eastAsia" w:ascii="黑体" w:hAnsi="黑体" w:eastAsia="黑体" w:cs="黑体"/>
                <w:color w:val="auto"/>
                <w:sz w:val="24"/>
                <w:szCs w:val="24"/>
                <w:u w:val="none"/>
                <w:lang w:val="en-US" w:eastAsia="zh-CN"/>
              </w:rPr>
              <w:t>人民代表大会常务委员会</w:t>
            </w:r>
            <w:r>
              <w:rPr>
                <w:rFonts w:hint="eastAsia" w:ascii="黑体" w:hAnsi="黑体" w:eastAsia="黑体" w:cs="黑体"/>
                <w:color w:val="auto"/>
                <w:sz w:val="24"/>
                <w:szCs w:val="24"/>
                <w:u w:val="none"/>
              </w:rPr>
              <w:t>通过立法规划和年度立法计划等形式，加强对立法工作的统筹安排。</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编制立法规划和</w:t>
            </w:r>
            <w:r>
              <w:rPr>
                <w:rFonts w:hint="eastAsia" w:ascii="宋体" w:hAnsi="宋体" w:eastAsia="宋体" w:cs="宋体"/>
                <w:color w:val="auto"/>
                <w:sz w:val="24"/>
                <w:szCs w:val="24"/>
                <w:u w:val="none"/>
                <w:lang w:val="en-US" w:eastAsia="zh-CN"/>
              </w:rPr>
              <w:t>年度</w:t>
            </w:r>
            <w:r>
              <w:rPr>
                <w:rFonts w:hint="eastAsia" w:ascii="宋体" w:hAnsi="宋体" w:eastAsia="宋体" w:cs="宋体"/>
                <w:color w:val="auto"/>
                <w:sz w:val="24"/>
                <w:szCs w:val="24"/>
                <w:u w:val="none"/>
              </w:rPr>
              <w:t>立法计划，应当认真研究</w:t>
            </w:r>
            <w:r>
              <w:rPr>
                <w:rFonts w:hint="eastAsia" w:ascii="宋体" w:hAnsi="宋体" w:eastAsia="宋体" w:cs="宋体"/>
                <w:color w:val="auto"/>
                <w:sz w:val="24"/>
                <w:szCs w:val="24"/>
                <w:u w:val="none"/>
                <w:lang w:val="en-US" w:eastAsia="zh-CN"/>
              </w:rPr>
              <w:t>人民代表大会</w:t>
            </w:r>
            <w:r>
              <w:rPr>
                <w:rFonts w:hint="eastAsia" w:ascii="宋体" w:hAnsi="宋体" w:eastAsia="宋体" w:cs="宋体"/>
                <w:color w:val="auto"/>
                <w:sz w:val="24"/>
                <w:szCs w:val="24"/>
                <w:u w:val="none"/>
              </w:rPr>
              <w:t>代表议案和建议，广泛征求意见，科学论证评估，根据本市</w:t>
            </w:r>
            <w:r>
              <w:rPr>
                <w:rFonts w:hint="eastAsia" w:ascii="黑体" w:hAnsi="黑体" w:eastAsia="黑体" w:cs="黑体"/>
                <w:color w:val="auto"/>
                <w:sz w:val="24"/>
                <w:szCs w:val="24"/>
                <w:u w:val="none"/>
                <w:lang w:val="en-US" w:eastAsia="zh-CN"/>
              </w:rPr>
              <w:t>具体情况和实际</w:t>
            </w:r>
            <w:r>
              <w:rPr>
                <w:rFonts w:hint="eastAsia" w:ascii="宋体" w:hAnsi="宋体" w:eastAsia="宋体" w:cs="宋体"/>
                <w:color w:val="auto"/>
                <w:sz w:val="24"/>
                <w:szCs w:val="24"/>
                <w:u w:val="none"/>
                <w:lang w:val="en-US" w:eastAsia="zh-CN"/>
              </w:rPr>
              <w:t>需要</w:t>
            </w:r>
            <w:r>
              <w:rPr>
                <w:rFonts w:hint="eastAsia" w:ascii="宋体" w:hAnsi="宋体" w:eastAsia="宋体" w:cs="宋体"/>
                <w:color w:val="auto"/>
                <w:sz w:val="24"/>
                <w:szCs w:val="24"/>
                <w:u w:val="none"/>
              </w:rPr>
              <w:t>，</w:t>
            </w:r>
            <w:r>
              <w:rPr>
                <w:rFonts w:hint="eastAsia" w:ascii="黑体" w:hAnsi="黑体" w:eastAsia="黑体" w:cs="黑体"/>
                <w:color w:val="auto"/>
                <w:sz w:val="24"/>
                <w:szCs w:val="24"/>
                <w:u w:val="none"/>
              </w:rPr>
              <w:t>按照加强重点领域、新兴领域</w:t>
            </w:r>
            <w:r>
              <w:rPr>
                <w:rFonts w:hint="eastAsia" w:ascii="黑体" w:hAnsi="黑体" w:eastAsia="黑体" w:cs="黑体"/>
                <w:color w:val="auto"/>
                <w:sz w:val="24"/>
                <w:szCs w:val="24"/>
                <w:u w:val="none"/>
                <w:lang w:eastAsia="zh-CN"/>
              </w:rPr>
              <w:t>、涉外领域</w:t>
            </w:r>
            <w:r>
              <w:rPr>
                <w:rFonts w:hint="eastAsia" w:ascii="黑体" w:hAnsi="黑体" w:eastAsia="黑体" w:cs="黑体"/>
                <w:color w:val="auto"/>
                <w:sz w:val="24"/>
                <w:szCs w:val="24"/>
                <w:u w:val="none"/>
              </w:rPr>
              <w:t>立法的要求，</w:t>
            </w:r>
            <w:r>
              <w:rPr>
                <w:rFonts w:hint="eastAsia" w:ascii="宋体" w:hAnsi="宋体" w:eastAsia="宋体" w:cs="宋体"/>
                <w:color w:val="auto"/>
                <w:sz w:val="24"/>
                <w:szCs w:val="24"/>
                <w:u w:val="none"/>
              </w:rPr>
              <w:t>确定立法项目。</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黑体" w:hAnsi="黑体" w:eastAsia="黑体" w:cs="黑体"/>
                <w:color w:val="auto"/>
                <w:sz w:val="24"/>
                <w:szCs w:val="24"/>
                <w:highlight w:val="none"/>
                <w:u w:val="none"/>
                <w:lang w:eastAsia="zh-CN"/>
              </w:rPr>
            </w:pPr>
            <w:r>
              <w:rPr>
                <w:rFonts w:hint="eastAsia" w:ascii="黑体" w:hAnsi="黑体" w:eastAsia="黑体" w:cs="黑体"/>
                <w:color w:val="auto"/>
                <w:sz w:val="24"/>
                <w:szCs w:val="24"/>
                <w:highlight w:val="none"/>
                <w:u w:val="none"/>
                <w:lang w:val="en-US" w:eastAsia="zh-CN"/>
              </w:rPr>
              <w:t>编制</w:t>
            </w:r>
            <w:r>
              <w:rPr>
                <w:rFonts w:hint="eastAsia" w:ascii="黑体" w:hAnsi="黑体" w:eastAsia="黑体" w:cs="黑体"/>
                <w:color w:val="auto"/>
                <w:sz w:val="24"/>
                <w:szCs w:val="24"/>
                <w:highlight w:val="none"/>
                <w:u w:val="none"/>
              </w:rPr>
              <w:t>立法规划</w:t>
            </w:r>
            <w:r>
              <w:rPr>
                <w:rFonts w:hint="eastAsia" w:ascii="黑体" w:hAnsi="黑体" w:eastAsia="黑体" w:cs="黑体"/>
                <w:color w:val="auto"/>
                <w:sz w:val="24"/>
                <w:szCs w:val="24"/>
                <w:highlight w:val="none"/>
                <w:u w:val="none"/>
                <w:lang w:val="en-US" w:eastAsia="zh-CN"/>
              </w:rPr>
              <w:t>和年度</w:t>
            </w:r>
            <w:r>
              <w:rPr>
                <w:rFonts w:hint="eastAsia" w:ascii="黑体" w:hAnsi="黑体" w:eastAsia="黑体" w:cs="黑体"/>
                <w:color w:val="auto"/>
                <w:sz w:val="24"/>
                <w:szCs w:val="24"/>
                <w:highlight w:val="none"/>
                <w:u w:val="none"/>
              </w:rPr>
              <w:t>立法计划</w:t>
            </w:r>
            <w:r>
              <w:rPr>
                <w:rFonts w:hint="eastAsia" w:ascii="黑体" w:hAnsi="黑体" w:eastAsia="黑体" w:cs="黑体"/>
                <w:color w:val="auto"/>
                <w:sz w:val="24"/>
                <w:szCs w:val="24"/>
                <w:highlight w:val="none"/>
                <w:u w:val="none"/>
                <w:lang w:eastAsia="zh-CN"/>
              </w:rPr>
              <w:t>，</w:t>
            </w:r>
            <w:r>
              <w:rPr>
                <w:rFonts w:hint="eastAsia" w:ascii="黑体" w:hAnsi="黑体" w:eastAsia="黑体" w:cs="黑体"/>
                <w:color w:val="auto"/>
                <w:sz w:val="24"/>
                <w:szCs w:val="24"/>
                <w:highlight w:val="none"/>
                <w:u w:val="none"/>
              </w:rPr>
              <w:t>应当与省人民代表大会常务委员会</w:t>
            </w:r>
            <w:r>
              <w:rPr>
                <w:rFonts w:hint="eastAsia" w:ascii="黑体" w:hAnsi="黑体" w:eastAsia="黑体" w:cs="黑体"/>
                <w:color w:val="auto"/>
                <w:sz w:val="24"/>
                <w:szCs w:val="24"/>
                <w:highlight w:val="none"/>
                <w:u w:val="none"/>
                <w:lang w:val="en-US" w:eastAsia="zh-CN"/>
              </w:rPr>
              <w:t>的</w:t>
            </w:r>
            <w:r>
              <w:rPr>
                <w:rFonts w:hint="eastAsia" w:ascii="黑体" w:hAnsi="黑体" w:eastAsia="黑体" w:cs="黑体"/>
                <w:color w:val="auto"/>
                <w:sz w:val="24"/>
                <w:szCs w:val="24"/>
                <w:highlight w:val="none"/>
                <w:u w:val="none"/>
              </w:rPr>
              <w:t>立法规划、立法计划相协调</w:t>
            </w:r>
            <w:r>
              <w:rPr>
                <w:rFonts w:hint="eastAsia" w:ascii="黑体" w:hAnsi="黑体" w:eastAsia="黑体" w:cs="黑体"/>
                <w:color w:val="auto"/>
                <w:sz w:val="24"/>
                <w:szCs w:val="24"/>
                <w:highlight w:val="none"/>
                <w:u w:val="none"/>
                <w:lang w:eastAsia="zh-CN"/>
              </w:rPr>
              <w:t>，</w:t>
            </w:r>
            <w:r>
              <w:rPr>
                <w:rFonts w:hint="eastAsia" w:ascii="黑体" w:hAnsi="黑体" w:eastAsia="黑体" w:cs="黑体"/>
                <w:color w:val="auto"/>
                <w:sz w:val="24"/>
                <w:szCs w:val="24"/>
                <w:highlight w:val="none"/>
                <w:u w:val="none"/>
                <w:lang w:val="en-US" w:eastAsia="zh-CN"/>
              </w:rPr>
              <w:t>并</w:t>
            </w:r>
            <w:r>
              <w:rPr>
                <w:rFonts w:hint="eastAsia" w:ascii="黑体" w:hAnsi="黑体" w:eastAsia="黑体" w:cs="黑体"/>
                <w:color w:val="auto"/>
                <w:sz w:val="24"/>
                <w:szCs w:val="24"/>
                <w:highlight w:val="none"/>
                <w:u w:val="none"/>
                <w:lang w:eastAsia="zh-CN"/>
              </w:rPr>
              <w:t>征求</w:t>
            </w:r>
            <w:r>
              <w:rPr>
                <w:rFonts w:hint="eastAsia" w:ascii="黑体" w:hAnsi="黑体" w:eastAsia="黑体" w:cs="黑体"/>
                <w:color w:val="auto"/>
                <w:sz w:val="24"/>
                <w:szCs w:val="24"/>
                <w:highlight w:val="none"/>
                <w:u w:val="none"/>
                <w:lang w:val="en-US" w:eastAsia="zh-CN"/>
              </w:rPr>
              <w:t>省</w:t>
            </w:r>
            <w:r>
              <w:rPr>
                <w:rFonts w:hint="eastAsia" w:ascii="黑体" w:hAnsi="黑体" w:eastAsia="黑体" w:cs="黑体"/>
                <w:color w:val="auto"/>
                <w:sz w:val="24"/>
                <w:szCs w:val="24"/>
                <w:highlight w:val="none"/>
                <w:u w:val="none"/>
              </w:rPr>
              <w:t>人民代表大会常务委员会</w:t>
            </w:r>
            <w:r>
              <w:rPr>
                <w:rFonts w:hint="eastAsia" w:ascii="黑体" w:hAnsi="黑体" w:eastAsia="黑体" w:cs="黑体"/>
                <w:color w:val="auto"/>
                <w:sz w:val="24"/>
                <w:szCs w:val="24"/>
                <w:highlight w:val="none"/>
                <w:u w:val="none"/>
                <w:lang w:eastAsia="zh-CN"/>
              </w:rPr>
              <w:t>法制工作机构的意见。</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u w:val="none"/>
                <w:lang w:val="en-US" w:eastAsia="zh-CN"/>
              </w:rPr>
              <w:t>立法规划</w:t>
            </w:r>
            <w:r>
              <w:rPr>
                <w:rFonts w:hint="eastAsia" w:ascii="黑体" w:hAnsi="黑体" w:eastAsia="黑体" w:cs="黑体"/>
                <w:b w:val="0"/>
                <w:bCs w:val="0"/>
                <w:color w:val="auto"/>
                <w:sz w:val="24"/>
                <w:szCs w:val="24"/>
                <w:u w:val="none"/>
                <w:lang w:val="en-US" w:eastAsia="zh-CN"/>
              </w:rPr>
              <w:t>和年度立法计划</w:t>
            </w:r>
            <w:r>
              <w:rPr>
                <w:rFonts w:hint="eastAsia" w:ascii="宋体" w:hAnsi="宋体" w:cs="宋体"/>
                <w:color w:val="auto"/>
                <w:sz w:val="24"/>
                <w:szCs w:val="24"/>
                <w:u w:val="none"/>
                <w:lang w:val="en-US" w:eastAsia="zh-CN"/>
              </w:rPr>
              <w:t>由</w:t>
            </w:r>
            <w:r>
              <w:rPr>
                <w:rFonts w:hint="eastAsia" w:ascii="宋体" w:hAnsi="宋体" w:eastAsia="宋体" w:cs="宋体"/>
                <w:color w:val="auto"/>
                <w:sz w:val="24"/>
                <w:szCs w:val="24"/>
                <w:highlight w:val="none"/>
                <w:u w:val="none"/>
              </w:rPr>
              <w:t>市人民代表大会常务委员会</w:t>
            </w:r>
            <w:r>
              <w:rPr>
                <w:rFonts w:hint="eastAsia" w:ascii="宋体" w:hAnsi="宋体" w:eastAsia="宋体" w:cs="宋体"/>
                <w:color w:val="auto"/>
                <w:sz w:val="24"/>
                <w:szCs w:val="24"/>
                <w:u w:val="none"/>
              </w:rPr>
              <w:t>主任会议（以下简称主任会议）</w:t>
            </w:r>
            <w:r>
              <w:rPr>
                <w:rFonts w:hint="eastAsia" w:ascii="黑体" w:hAnsi="黑体" w:eastAsia="黑体" w:cs="黑体"/>
                <w:color w:val="auto"/>
                <w:sz w:val="24"/>
                <w:szCs w:val="24"/>
                <w:u w:val="none"/>
              </w:rPr>
              <w:t>通过</w:t>
            </w:r>
            <w:r>
              <w:rPr>
                <w:rFonts w:hint="eastAsia" w:ascii="黑体" w:hAnsi="黑体" w:eastAsia="黑体" w:cs="黑体"/>
                <w:color w:val="auto"/>
                <w:sz w:val="24"/>
                <w:szCs w:val="24"/>
                <w:u w:val="none"/>
                <w:lang w:eastAsia="zh-CN"/>
              </w:rPr>
              <w:t>后</w:t>
            </w:r>
            <w:r>
              <w:rPr>
                <w:rFonts w:hint="eastAsia" w:ascii="宋体" w:hAnsi="宋体" w:eastAsia="宋体" w:cs="宋体"/>
                <w:color w:val="auto"/>
                <w:sz w:val="24"/>
                <w:szCs w:val="24"/>
                <w:u w:val="none"/>
                <w:lang w:val="en-US" w:eastAsia="zh-CN"/>
              </w:rPr>
              <w:t>向社会公布</w:t>
            </w:r>
            <w:r>
              <w:rPr>
                <w:rFonts w:hint="eastAsia" w:ascii="宋体" w:hAnsi="宋体" w:cs="宋体"/>
                <w:color w:val="auto"/>
                <w:sz w:val="24"/>
                <w:szCs w:val="24"/>
                <w:u w:val="none"/>
                <w:lang w:val="en-US" w:eastAsia="zh-CN"/>
              </w:rPr>
              <w:t>，</w:t>
            </w:r>
            <w:r>
              <w:rPr>
                <w:rFonts w:hint="eastAsia" w:ascii="黑体" w:hAnsi="黑体" w:eastAsia="黑体" w:cs="黑体"/>
                <w:color w:val="auto"/>
                <w:sz w:val="24"/>
                <w:szCs w:val="24"/>
                <w:u w:val="none"/>
                <w:lang w:val="en-US" w:eastAsia="zh-CN"/>
              </w:rPr>
              <w:t>并</w:t>
            </w:r>
            <w:r>
              <w:rPr>
                <w:rFonts w:hint="eastAsia" w:ascii="黑体" w:hAnsi="黑体" w:eastAsia="黑体" w:cs="黑体"/>
                <w:color w:val="auto"/>
                <w:sz w:val="24"/>
                <w:szCs w:val="24"/>
                <w:highlight w:val="none"/>
                <w:u w:val="none"/>
                <w:lang w:eastAsia="zh-CN"/>
              </w:rPr>
              <w:t>及时送</w:t>
            </w:r>
            <w:r>
              <w:rPr>
                <w:rFonts w:hint="eastAsia" w:ascii="黑体" w:hAnsi="黑体" w:eastAsia="黑体" w:cs="黑体"/>
                <w:color w:val="auto"/>
                <w:sz w:val="24"/>
                <w:szCs w:val="24"/>
                <w:highlight w:val="none"/>
                <w:u w:val="none"/>
                <w:lang w:val="en-US" w:eastAsia="zh-CN"/>
              </w:rPr>
              <w:t>省</w:t>
            </w:r>
            <w:r>
              <w:rPr>
                <w:rFonts w:hint="eastAsia" w:ascii="黑体" w:hAnsi="黑体" w:eastAsia="黑体" w:cs="黑体"/>
                <w:color w:val="auto"/>
                <w:sz w:val="24"/>
                <w:szCs w:val="24"/>
                <w:highlight w:val="none"/>
                <w:u w:val="none"/>
              </w:rPr>
              <w:t>人民代表大会常务委员会</w:t>
            </w:r>
            <w:r>
              <w:rPr>
                <w:rFonts w:hint="eastAsia" w:ascii="黑体" w:hAnsi="黑体" w:eastAsia="黑体" w:cs="黑体"/>
                <w:color w:val="auto"/>
                <w:sz w:val="24"/>
                <w:szCs w:val="24"/>
                <w:highlight w:val="none"/>
                <w:u w:val="none"/>
                <w:lang w:eastAsia="zh-CN"/>
              </w:rPr>
              <w:t>法制工作机构。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0" w:hRule="atLeast"/>
        </w:trPr>
        <w:tc>
          <w:tcPr>
            <w:tcW w:w="4488" w:type="dxa"/>
            <w:noWrap w:val="0"/>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黑体" w:hAnsi="黑体" w:eastAsia="黑体" w:cs="黑体"/>
                <w:sz w:val="24"/>
                <w:szCs w:val="24"/>
                <w:highlight w:val="none"/>
                <w:u w:val="none"/>
                <w:lang w:eastAsia="zh-CN"/>
              </w:rPr>
            </w:pPr>
            <w:r>
              <w:rPr>
                <w:rFonts w:hint="eastAsia" w:ascii="黑体" w:hAnsi="黑体" w:eastAsia="黑体" w:cs="黑体"/>
                <w:sz w:val="24"/>
                <w:szCs w:val="24"/>
                <w:highlight w:val="none"/>
                <w:u w:val="none"/>
                <w:lang w:eastAsia="zh-CN"/>
              </w:rPr>
              <w:t>第十条第二款</w:t>
            </w:r>
            <w:r>
              <w:rPr>
                <w:rFonts w:hint="eastAsia" w:ascii="宋体" w:hAnsi="宋体" w:cs="宋体"/>
                <w:sz w:val="24"/>
                <w:szCs w:val="24"/>
                <w:highlight w:val="none"/>
                <w:u w:val="none"/>
                <w:lang w:val="en-US" w:eastAsia="zh-CN"/>
              </w:rPr>
              <w:t xml:space="preserve">  </w:t>
            </w:r>
            <w:r>
              <w:rPr>
                <w:rFonts w:hint="eastAsia" w:ascii="宋体" w:hAnsi="宋体" w:eastAsia="宋体" w:cs="宋体"/>
                <w:sz w:val="24"/>
                <w:szCs w:val="24"/>
                <w:highlight w:val="none"/>
                <w:u w:val="none"/>
              </w:rPr>
              <w:t>立法规划</w:t>
            </w:r>
            <w:r>
              <w:rPr>
                <w:rFonts w:hint="eastAsia" w:ascii="宋体" w:hAnsi="宋体" w:eastAsia="宋体" w:cs="宋体"/>
                <w:sz w:val="24"/>
                <w:szCs w:val="24"/>
                <w:highlight w:val="none"/>
                <w:u w:val="none"/>
                <w:shd w:val="clear" w:color="FFFFFF" w:fill="D9D9D9"/>
              </w:rPr>
              <w:t>草案</w:t>
            </w:r>
            <w:r>
              <w:rPr>
                <w:rFonts w:hint="eastAsia" w:ascii="宋体" w:hAnsi="宋体" w:eastAsia="宋体" w:cs="宋体"/>
                <w:sz w:val="24"/>
                <w:szCs w:val="24"/>
                <w:highlight w:val="none"/>
                <w:u w:val="none"/>
                <w:shd w:val="clear" w:color="auto" w:fill="auto"/>
              </w:rPr>
              <w:t>由</w:t>
            </w:r>
            <w:r>
              <w:rPr>
                <w:rFonts w:hint="eastAsia" w:ascii="宋体" w:hAnsi="宋体" w:eastAsia="宋体" w:cs="宋体"/>
                <w:sz w:val="24"/>
                <w:szCs w:val="24"/>
                <w:highlight w:val="none"/>
                <w:u w:val="none"/>
              </w:rPr>
              <w:t>市人民代表大会常务委员会主任会议(以下简称主任会议)</w:t>
            </w:r>
            <w:r>
              <w:rPr>
                <w:rFonts w:hint="eastAsia" w:ascii="宋体" w:hAnsi="宋体" w:eastAsia="宋体" w:cs="宋体"/>
                <w:sz w:val="24"/>
                <w:szCs w:val="24"/>
                <w:highlight w:val="none"/>
                <w:u w:val="none"/>
                <w:shd w:val="clear" w:color="FFFFFF" w:fill="D9D9D9"/>
              </w:rPr>
              <w:t>提请常务委员会会议审议同意并向社会公布</w:t>
            </w:r>
            <w:r>
              <w:rPr>
                <w:rFonts w:hint="eastAsia" w:ascii="宋体" w:hAnsi="宋体" w:eastAsia="宋体" w:cs="宋体"/>
                <w:sz w:val="24"/>
                <w:szCs w:val="24"/>
                <w:highlight w:val="none"/>
                <w:u w:val="none"/>
                <w:shd w:val="clear" w:color="FFFFFF" w:fill="D9D9D9"/>
                <w:lang w:eastAsia="zh-CN"/>
              </w:rPr>
              <w:t>；</w:t>
            </w:r>
            <w:r>
              <w:rPr>
                <w:rFonts w:hint="eastAsia" w:ascii="宋体" w:hAnsi="宋体" w:eastAsia="宋体" w:cs="宋体"/>
                <w:sz w:val="24"/>
                <w:szCs w:val="24"/>
                <w:highlight w:val="none"/>
                <w:u w:val="none"/>
                <w:shd w:val="clear" w:color="FFFFFF" w:fill="D9D9D9"/>
              </w:rPr>
              <w:t>年度立法计划草案经主任会议审议同意并</w:t>
            </w:r>
            <w:r>
              <w:rPr>
                <w:rFonts w:hint="eastAsia" w:ascii="宋体" w:hAnsi="宋体" w:eastAsia="宋体" w:cs="宋体"/>
                <w:sz w:val="24"/>
                <w:szCs w:val="24"/>
                <w:highlight w:val="none"/>
                <w:u w:val="none"/>
              </w:rPr>
              <w:t>向社会公布</w:t>
            </w:r>
            <w:r>
              <w:rPr>
                <w:rFonts w:hint="eastAsia" w:ascii="宋体" w:hAnsi="宋体" w:eastAsia="宋体" w:cs="宋体"/>
                <w:sz w:val="24"/>
                <w:szCs w:val="24"/>
                <w:highlight w:val="none"/>
                <w:u w:val="none"/>
                <w:lang w:eastAsia="zh-CN"/>
              </w:rPr>
              <w:t>。</w:t>
            </w:r>
          </w:p>
        </w:tc>
        <w:tc>
          <w:tcPr>
            <w:tcW w:w="4518" w:type="dxa"/>
            <w:vMerge w:val="continue"/>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auto"/>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vertAlign w:val="baseline"/>
                <w:lang w:val="en-US" w:eastAsia="zh-CN"/>
              </w:rPr>
            </w:pPr>
            <w:r>
              <w:rPr>
                <w:rFonts w:hint="eastAsia" w:ascii="黑体" w:hAnsi="黑体" w:eastAsia="黑体" w:cs="黑体"/>
                <w:kern w:val="2"/>
                <w:sz w:val="24"/>
                <w:szCs w:val="24"/>
                <w:highlight w:val="none"/>
                <w:u w:val="none"/>
                <w:lang w:val="en-US" w:eastAsia="zh-CN" w:bidi="ar-SA"/>
              </w:rPr>
              <w:t>第七条第二款</w:t>
            </w:r>
            <w:r>
              <w:rPr>
                <w:rFonts w:hint="eastAsia" w:ascii="宋体" w:hAnsi="宋体" w:cs="宋体"/>
                <w:sz w:val="24"/>
                <w:szCs w:val="24"/>
                <w:u w:val="none"/>
                <w:vertAlign w:val="baseline"/>
                <w:lang w:val="en-US" w:eastAsia="zh-CN"/>
              </w:rPr>
              <w:t xml:space="preserve">  </w:t>
            </w:r>
            <w:r>
              <w:rPr>
                <w:rFonts w:hint="eastAsia" w:ascii="宋体" w:hAnsi="宋体" w:eastAsia="宋体" w:cs="宋体"/>
                <w:sz w:val="24"/>
                <w:szCs w:val="24"/>
                <w:u w:val="none"/>
                <w:vertAlign w:val="baseline"/>
                <w:lang w:val="en-US" w:eastAsia="zh-CN"/>
              </w:rPr>
              <w:t>年度立法计划项目分为审议项目和调研项目。</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vertAlign w:val="baseline"/>
                <w:lang w:val="en-US" w:eastAsia="zh-CN"/>
              </w:rPr>
            </w:pPr>
            <w:r>
              <w:rPr>
                <w:rFonts w:hint="eastAsia" w:ascii="黑体" w:hAnsi="黑体" w:eastAsia="黑体" w:cs="黑体"/>
                <w:kern w:val="2"/>
                <w:sz w:val="24"/>
                <w:szCs w:val="24"/>
                <w:highlight w:val="none"/>
                <w:u w:val="none"/>
                <w:lang w:val="en-US" w:eastAsia="zh-CN" w:bidi="ar-SA"/>
              </w:rPr>
              <w:t xml:space="preserve">第七条第三款 </w:t>
            </w:r>
            <w:r>
              <w:rPr>
                <w:rFonts w:hint="eastAsia" w:ascii="宋体" w:hAnsi="宋体" w:cs="宋体"/>
                <w:sz w:val="24"/>
                <w:szCs w:val="24"/>
                <w:u w:val="none"/>
                <w:vertAlign w:val="baseline"/>
                <w:lang w:val="en-US" w:eastAsia="zh-CN"/>
              </w:rPr>
              <w:t xml:space="preserve"> </w:t>
            </w:r>
            <w:r>
              <w:rPr>
                <w:rFonts w:hint="eastAsia" w:ascii="宋体" w:hAnsi="宋体" w:eastAsia="宋体" w:cs="宋体"/>
                <w:sz w:val="24"/>
                <w:szCs w:val="24"/>
                <w:u w:val="none"/>
                <w:shd w:val="clear" w:color="FFFFFF" w:fill="D9D9D9"/>
                <w:vertAlign w:val="baseline"/>
                <w:lang w:val="en-US" w:eastAsia="zh-CN"/>
              </w:rPr>
              <w:t>年度立法计划</w:t>
            </w:r>
            <w:r>
              <w:rPr>
                <w:rFonts w:hint="eastAsia" w:ascii="宋体" w:hAnsi="宋体" w:eastAsia="宋体" w:cs="宋体"/>
                <w:sz w:val="24"/>
                <w:szCs w:val="24"/>
                <w:u w:val="none"/>
                <w:vertAlign w:val="baseline"/>
                <w:lang w:val="en-US" w:eastAsia="zh-CN"/>
              </w:rPr>
              <w:t>审议项目应当明确</w:t>
            </w:r>
            <w:r>
              <w:rPr>
                <w:rFonts w:hint="eastAsia" w:ascii="宋体" w:hAnsi="宋体" w:eastAsia="宋体" w:cs="宋体"/>
                <w:sz w:val="24"/>
                <w:szCs w:val="24"/>
                <w:u w:val="none"/>
                <w:shd w:val="clear" w:color="FFFFFF" w:fill="D9D9D9"/>
                <w:vertAlign w:val="baseline"/>
                <w:lang w:val="en-US" w:eastAsia="zh-CN"/>
              </w:rPr>
              <w:t>项目的报送</w:t>
            </w:r>
            <w:r>
              <w:rPr>
                <w:rFonts w:hint="eastAsia" w:ascii="宋体" w:hAnsi="宋体" w:eastAsia="宋体" w:cs="宋体"/>
                <w:sz w:val="24"/>
                <w:szCs w:val="24"/>
                <w:u w:val="none"/>
                <w:vertAlign w:val="baseline"/>
                <w:lang w:val="en-US" w:eastAsia="zh-CN"/>
              </w:rPr>
              <w:t>单位、</w:t>
            </w:r>
            <w:r>
              <w:rPr>
                <w:rFonts w:hint="eastAsia" w:ascii="宋体" w:hAnsi="宋体" w:eastAsia="宋体" w:cs="宋体"/>
                <w:sz w:val="24"/>
                <w:szCs w:val="24"/>
                <w:u w:val="none"/>
                <w:shd w:val="clear" w:color="FFFFFF" w:fill="D9D9D9"/>
                <w:vertAlign w:val="baseline"/>
                <w:lang w:val="en-US" w:eastAsia="zh-CN"/>
              </w:rPr>
              <w:t>制定地方性法规目的和提请市人民代表大会常务委员会会议审议</w:t>
            </w:r>
            <w:r>
              <w:rPr>
                <w:rFonts w:hint="eastAsia" w:ascii="宋体" w:hAnsi="宋体" w:eastAsia="宋体" w:cs="宋体"/>
                <w:sz w:val="24"/>
                <w:szCs w:val="24"/>
                <w:u w:val="none"/>
                <w:shd w:val="clear" w:color="auto" w:fill="auto"/>
                <w:vertAlign w:val="baseline"/>
                <w:lang w:val="en-US" w:eastAsia="zh-CN"/>
              </w:rPr>
              <w:t>的时间</w:t>
            </w:r>
            <w:r>
              <w:rPr>
                <w:rFonts w:hint="eastAsia" w:ascii="宋体" w:hAnsi="宋体" w:eastAsia="宋体" w:cs="宋体"/>
                <w:sz w:val="24"/>
                <w:szCs w:val="24"/>
                <w:u w:val="none"/>
                <w:vertAlign w:val="baseline"/>
                <w:lang w:val="en-US" w:eastAsia="zh-CN"/>
              </w:rPr>
              <w:t>；</w:t>
            </w:r>
            <w:r>
              <w:rPr>
                <w:rFonts w:hint="eastAsia" w:ascii="宋体" w:hAnsi="宋体" w:eastAsia="宋体" w:cs="宋体"/>
                <w:sz w:val="24"/>
                <w:szCs w:val="24"/>
                <w:u w:val="none"/>
                <w:shd w:val="clear" w:color="FFFFFF" w:fill="D9D9D9"/>
                <w:vertAlign w:val="baseline"/>
                <w:lang w:val="en-US" w:eastAsia="zh-CN"/>
              </w:rPr>
              <w:t>年度立法计划</w:t>
            </w:r>
            <w:r>
              <w:rPr>
                <w:rFonts w:hint="eastAsia" w:ascii="宋体" w:hAnsi="宋体" w:eastAsia="宋体" w:cs="宋体"/>
                <w:sz w:val="24"/>
                <w:szCs w:val="24"/>
                <w:u w:val="none"/>
                <w:vertAlign w:val="baseline"/>
                <w:lang w:val="en-US" w:eastAsia="zh-CN"/>
              </w:rPr>
              <w:t>调研项目应当明确</w:t>
            </w:r>
            <w:r>
              <w:rPr>
                <w:rFonts w:hint="eastAsia" w:ascii="宋体" w:hAnsi="宋体" w:eastAsia="宋体" w:cs="宋体"/>
                <w:sz w:val="24"/>
                <w:szCs w:val="24"/>
                <w:u w:val="none"/>
                <w:shd w:val="clear" w:color="FFFFFF" w:fill="D9D9D9"/>
                <w:vertAlign w:val="baseline"/>
                <w:lang w:val="en-US" w:eastAsia="zh-CN"/>
              </w:rPr>
              <w:t>项目的</w:t>
            </w:r>
            <w:r>
              <w:rPr>
                <w:rFonts w:hint="eastAsia" w:ascii="宋体" w:hAnsi="宋体" w:eastAsia="宋体" w:cs="宋体"/>
                <w:sz w:val="24"/>
                <w:szCs w:val="24"/>
                <w:u w:val="none"/>
                <w:vertAlign w:val="baseline"/>
                <w:lang w:val="en-US" w:eastAsia="zh-CN"/>
              </w:rPr>
              <w:t>责任</w:t>
            </w:r>
            <w:r>
              <w:rPr>
                <w:rFonts w:hint="eastAsia" w:ascii="宋体" w:hAnsi="宋体" w:eastAsia="宋体" w:cs="宋体"/>
                <w:sz w:val="24"/>
                <w:szCs w:val="24"/>
                <w:u w:val="none"/>
                <w:shd w:val="clear" w:color="FFFFFF" w:fill="D9D9D9"/>
                <w:vertAlign w:val="baseline"/>
                <w:lang w:val="en-US" w:eastAsia="zh-CN"/>
              </w:rPr>
              <w:t>人</w:t>
            </w:r>
            <w:r>
              <w:rPr>
                <w:rFonts w:hint="eastAsia" w:ascii="宋体" w:hAnsi="宋体" w:eastAsia="宋体" w:cs="宋体"/>
                <w:sz w:val="24"/>
                <w:szCs w:val="24"/>
                <w:u w:val="none"/>
                <w:vertAlign w:val="baseline"/>
                <w:lang w:val="en-US" w:eastAsia="zh-CN"/>
              </w:rPr>
              <w:t>。</w:t>
            </w:r>
          </w:p>
        </w:tc>
        <w:tc>
          <w:tcPr>
            <w:tcW w:w="4518" w:type="dxa"/>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0" w:firstLineChars="200"/>
              <w:textAlignment w:val="auto"/>
              <w:rPr>
                <w:rFonts w:hint="eastAsia" w:ascii="黑体" w:hAnsi="黑体" w:eastAsia="黑体" w:cs="黑体"/>
                <w:b w:val="0"/>
                <w:bCs w:val="0"/>
                <w:sz w:val="24"/>
                <w:szCs w:val="24"/>
                <w:lang w:val="en-US" w:eastAsia="zh-CN"/>
              </w:rPr>
            </w:pPr>
            <w:r>
              <w:rPr>
                <w:rFonts w:hint="eastAsia" w:ascii="黑体" w:hAnsi="黑体" w:eastAsia="黑体" w:cs="黑体"/>
                <w:sz w:val="24"/>
                <w:szCs w:val="24"/>
                <w:u w:val="none"/>
                <w:lang w:val="en-US" w:eastAsia="zh-CN"/>
              </w:rPr>
              <w:t xml:space="preserve"> </w:t>
            </w:r>
            <w:r>
              <w:rPr>
                <w:rFonts w:hint="eastAsia" w:ascii="黑体" w:hAnsi="黑体" w:eastAsia="黑体" w:cs="黑体"/>
                <w:sz w:val="24"/>
                <w:szCs w:val="24"/>
                <w:u w:val="none"/>
              </w:rPr>
              <w:t>立法规划项目分为审议项目和调研项目。审议项目是指条件比较成熟、任期内拟提请审议的项目；调研项目是指需要抓紧工作</w:t>
            </w:r>
            <w:r>
              <w:rPr>
                <w:rFonts w:hint="eastAsia" w:ascii="黑体" w:hAnsi="黑体" w:eastAsia="黑体" w:cs="黑体"/>
                <w:sz w:val="24"/>
                <w:szCs w:val="24"/>
                <w:u w:val="none"/>
                <w:lang w:eastAsia="zh-CN"/>
              </w:rPr>
              <w:t>、</w:t>
            </w:r>
            <w:r>
              <w:rPr>
                <w:rFonts w:hint="eastAsia" w:ascii="黑体" w:hAnsi="黑体" w:eastAsia="黑体" w:cs="黑体"/>
                <w:sz w:val="24"/>
                <w:szCs w:val="24"/>
                <w:u w:val="none"/>
              </w:rPr>
              <w:t>条件成熟时提请审议的项目。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Style w:val="8"/>
                <w:rFonts w:hint="eastAsia" w:ascii="宋体" w:hAnsi="宋体" w:eastAsia="宋体" w:cs="宋体"/>
                <w:b w:val="0"/>
                <w:bCs w:val="0"/>
                <w:sz w:val="24"/>
                <w:szCs w:val="24"/>
                <w:highlight w:val="none"/>
                <w:u w:val="none"/>
                <w:lang w:val="en-US" w:eastAsia="zh-CN"/>
              </w:rPr>
            </w:pP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"javascript:void(0);"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rPr>
              <w:t>年度立法计划项目分为</w:t>
            </w:r>
            <w:r>
              <w:rPr>
                <w:rFonts w:hint="eastAsia" w:ascii="宋体" w:hAnsi="宋体" w:eastAsia="宋体" w:cs="宋体"/>
                <w:color w:val="auto"/>
                <w:sz w:val="24"/>
                <w:szCs w:val="24"/>
                <w:highlight w:val="none"/>
                <w:u w:val="none"/>
                <w:lang w:val="en-US" w:eastAsia="zh-CN"/>
              </w:rPr>
              <w:t>审议</w:t>
            </w:r>
            <w:r>
              <w:rPr>
                <w:rFonts w:hint="eastAsia" w:ascii="宋体" w:hAnsi="宋体" w:eastAsia="宋体" w:cs="宋体"/>
                <w:color w:val="auto"/>
                <w:sz w:val="24"/>
                <w:szCs w:val="24"/>
                <w:highlight w:val="none"/>
                <w:u w:val="none"/>
              </w:rPr>
              <w:t>项目</w:t>
            </w:r>
            <w:r>
              <w:rPr>
                <w:rFonts w:hint="eastAsia" w:ascii="黑体" w:hAnsi="黑体" w:eastAsia="黑体" w:cs="黑体"/>
                <w:color w:val="auto"/>
                <w:sz w:val="24"/>
                <w:szCs w:val="24"/>
                <w:highlight w:val="none"/>
                <w:u w:val="none"/>
              </w:rPr>
              <w:t>、预备</w:t>
            </w:r>
            <w:r>
              <w:rPr>
                <w:rFonts w:hint="eastAsia" w:ascii="黑体" w:hAnsi="黑体" w:eastAsia="黑体" w:cs="黑体"/>
                <w:color w:val="auto"/>
                <w:sz w:val="24"/>
                <w:szCs w:val="24"/>
                <w:highlight w:val="none"/>
                <w:u w:val="none"/>
                <w:lang w:val="en-US" w:eastAsia="zh-CN"/>
              </w:rPr>
              <w:t>审议</w:t>
            </w:r>
            <w:r>
              <w:rPr>
                <w:rFonts w:hint="eastAsia" w:ascii="黑体" w:hAnsi="黑体" w:eastAsia="黑体" w:cs="黑体"/>
                <w:color w:val="auto"/>
                <w:sz w:val="24"/>
                <w:szCs w:val="24"/>
                <w:highlight w:val="none"/>
                <w:u w:val="none"/>
              </w:rPr>
              <w:t>项目</w:t>
            </w:r>
            <w:r>
              <w:rPr>
                <w:rFonts w:hint="eastAsia" w:ascii="宋体" w:hAnsi="宋体" w:eastAsia="宋体" w:cs="宋体"/>
                <w:color w:val="auto"/>
                <w:sz w:val="24"/>
                <w:szCs w:val="24"/>
                <w:highlight w:val="none"/>
                <w:u w:val="none"/>
              </w:rPr>
              <w:t>和</w:t>
            </w:r>
            <w:r>
              <w:rPr>
                <w:rFonts w:hint="eastAsia" w:ascii="黑体" w:hAnsi="黑体" w:eastAsia="黑体" w:cs="黑体"/>
                <w:color w:val="auto"/>
                <w:sz w:val="24"/>
                <w:szCs w:val="24"/>
                <w:highlight w:val="none"/>
                <w:u w:val="none"/>
                <w:lang w:val="en-US" w:eastAsia="zh-CN"/>
              </w:rPr>
              <w:t>重点</w:t>
            </w:r>
            <w:r>
              <w:rPr>
                <w:rFonts w:hint="eastAsia" w:ascii="宋体" w:hAnsi="宋体" w:eastAsia="宋体" w:cs="宋体"/>
                <w:color w:val="auto"/>
                <w:sz w:val="24"/>
                <w:szCs w:val="24"/>
                <w:highlight w:val="none"/>
                <w:u w:val="none"/>
              </w:rPr>
              <w:t>调研项目。</w:t>
            </w:r>
            <w:r>
              <w:rPr>
                <w:rFonts w:hint="eastAsia" w:ascii="宋体" w:hAnsi="宋体" w:eastAsia="宋体" w:cs="宋体"/>
                <w:sz w:val="24"/>
                <w:szCs w:val="24"/>
                <w:highlight w:val="none"/>
                <w:u w:val="none"/>
                <w:vertAlign w:val="baseline"/>
                <w:lang w:val="en-US" w:eastAsia="zh-CN"/>
              </w:rPr>
              <w:t>审议项目应当明确</w:t>
            </w:r>
            <w:r>
              <w:rPr>
                <w:rFonts w:hint="eastAsia" w:ascii="黑体" w:hAnsi="黑体" w:eastAsia="黑体" w:cs="黑体"/>
                <w:sz w:val="24"/>
                <w:szCs w:val="24"/>
                <w:highlight w:val="none"/>
                <w:u w:val="none"/>
                <w:vertAlign w:val="baseline"/>
                <w:lang w:val="en-US" w:eastAsia="zh-CN"/>
              </w:rPr>
              <w:t>起草</w:t>
            </w:r>
            <w:r>
              <w:rPr>
                <w:rFonts w:hint="eastAsia" w:ascii="宋体" w:hAnsi="宋体" w:eastAsia="宋体" w:cs="宋体"/>
                <w:sz w:val="24"/>
                <w:szCs w:val="24"/>
                <w:highlight w:val="none"/>
                <w:u w:val="none"/>
                <w:vertAlign w:val="baseline"/>
                <w:lang w:val="en-US" w:eastAsia="zh-CN"/>
              </w:rPr>
              <w:t>单位</w:t>
            </w:r>
            <w:r>
              <w:rPr>
                <w:rFonts w:hint="eastAsia" w:ascii="黑体" w:hAnsi="黑体" w:eastAsia="黑体" w:cs="黑体"/>
                <w:sz w:val="24"/>
                <w:szCs w:val="24"/>
                <w:highlight w:val="none"/>
                <w:u w:val="none"/>
                <w:vertAlign w:val="baseline"/>
                <w:lang w:val="en-US" w:eastAsia="zh-CN"/>
              </w:rPr>
              <w:t>、提案人和提出地方性法规案</w:t>
            </w:r>
            <w:r>
              <w:rPr>
                <w:rFonts w:hint="eastAsia" w:ascii="宋体" w:hAnsi="宋体" w:eastAsia="宋体" w:cs="宋体"/>
                <w:sz w:val="24"/>
                <w:szCs w:val="24"/>
                <w:highlight w:val="none"/>
                <w:u w:val="none"/>
                <w:vertAlign w:val="baseline"/>
                <w:lang w:val="en-US" w:eastAsia="zh-CN"/>
              </w:rPr>
              <w:t>的时间；</w:t>
            </w:r>
            <w:r>
              <w:rPr>
                <w:rFonts w:hint="eastAsia" w:ascii="黑体" w:hAnsi="黑体" w:eastAsia="黑体" w:cs="黑体"/>
                <w:sz w:val="24"/>
                <w:szCs w:val="24"/>
                <w:highlight w:val="none"/>
                <w:u w:val="none"/>
                <w:vertAlign w:val="baseline"/>
                <w:lang w:val="en-US" w:eastAsia="zh-CN"/>
              </w:rPr>
              <w:t>预备审议项目应当明确起草单位，法规草案较为成熟的，可以调整为审议项目；重点</w:t>
            </w:r>
            <w:r>
              <w:rPr>
                <w:rFonts w:hint="eastAsia" w:ascii="宋体" w:hAnsi="宋体" w:eastAsia="宋体" w:cs="宋体"/>
                <w:sz w:val="24"/>
                <w:szCs w:val="24"/>
                <w:highlight w:val="none"/>
                <w:u w:val="none"/>
                <w:vertAlign w:val="baseline"/>
                <w:lang w:val="en-US" w:eastAsia="zh-CN"/>
              </w:rPr>
              <w:t>调研项目应当明确责任</w:t>
            </w:r>
            <w:r>
              <w:rPr>
                <w:rFonts w:hint="eastAsia" w:ascii="黑体" w:hAnsi="黑体" w:eastAsia="黑体" w:cs="黑体"/>
                <w:sz w:val="24"/>
                <w:szCs w:val="24"/>
                <w:highlight w:val="none"/>
                <w:u w:val="none"/>
                <w:vertAlign w:val="baseline"/>
                <w:lang w:val="en-US" w:eastAsia="zh-CN"/>
              </w:rPr>
              <w:t>单位</w:t>
            </w:r>
            <w:r>
              <w:rPr>
                <w:rFonts w:hint="eastAsia" w:ascii="宋体" w:hAnsi="宋体" w:eastAsia="宋体" w:cs="宋体"/>
                <w:sz w:val="24"/>
                <w:szCs w:val="24"/>
                <w:highlight w:val="none"/>
                <w:u w:val="none"/>
                <w:vertAlign w:val="baseline"/>
                <w:lang w:val="en-US" w:eastAsia="zh-CN"/>
              </w:rPr>
              <w:t>。</w:t>
            </w:r>
            <w:r>
              <w:rPr>
                <w:rFonts w:hint="eastAsia" w:ascii="宋体" w:hAnsi="宋体" w:eastAsia="宋体" w:cs="宋体"/>
                <w:color w:val="FF0000"/>
                <w:sz w:val="24"/>
                <w:szCs w:val="24"/>
                <w:highlight w:val="none"/>
              </w:rPr>
              <w:fldChar w:fldCharType="begin"/>
            </w:r>
            <w:r>
              <w:rPr>
                <w:rFonts w:hint="eastAsia" w:ascii="宋体" w:hAnsi="宋体" w:eastAsia="宋体" w:cs="宋体"/>
                <w:color w:val="FF0000"/>
                <w:sz w:val="24"/>
                <w:szCs w:val="24"/>
                <w:highlight w:val="none"/>
              </w:rPr>
              <w:instrText xml:space="preserve"> HYPERLINK "javascript:void(0);" </w:instrText>
            </w:r>
            <w:r>
              <w:rPr>
                <w:rFonts w:hint="eastAsia" w:ascii="宋体" w:hAnsi="宋体" w:eastAsia="宋体" w:cs="宋体"/>
                <w:color w:val="FF0000"/>
                <w:sz w:val="24"/>
                <w:szCs w:val="24"/>
                <w:highlight w:val="none"/>
              </w:rPr>
              <w:fldChar w:fldCharType="separate"/>
            </w:r>
            <w:r>
              <w:rPr>
                <w:rFonts w:hint="eastAsia" w:ascii="宋体" w:hAnsi="宋体" w:eastAsia="宋体" w:cs="宋体"/>
                <w:color w:val="FF0000"/>
                <w:sz w:val="24"/>
                <w:szCs w:val="24"/>
                <w:highlight w:val="none"/>
              </w:rPr>
              <w:fldChar w:fldCharType="end"/>
            </w:r>
            <w:r>
              <w:rPr>
                <w:rFonts w:hint="eastAsia" w:ascii="宋体" w:hAnsi="宋体" w:eastAsia="宋体" w:cs="宋体"/>
                <w:color w:val="FF0000"/>
                <w:sz w:val="24"/>
                <w:szCs w:val="24"/>
                <w:highlight w:val="none"/>
                <w:u w:val="none"/>
              </w:rPr>
              <w:fldChar w:fldCharType="begin"/>
            </w:r>
            <w:r>
              <w:rPr>
                <w:rFonts w:hint="eastAsia" w:ascii="宋体" w:hAnsi="宋体" w:eastAsia="宋体" w:cs="宋体"/>
                <w:color w:val="FF0000"/>
                <w:sz w:val="24"/>
                <w:szCs w:val="24"/>
                <w:highlight w:val="none"/>
                <w:u w:val="none"/>
              </w:rPr>
              <w:instrText xml:space="preserve"> HYPERLINK "javascript:void(0);" </w:instrText>
            </w:r>
            <w:r>
              <w:rPr>
                <w:rFonts w:hint="eastAsia" w:ascii="宋体" w:hAnsi="宋体" w:eastAsia="宋体" w:cs="宋体"/>
                <w:color w:val="FF0000"/>
                <w:sz w:val="24"/>
                <w:szCs w:val="24"/>
                <w:highlight w:val="none"/>
                <w:u w:val="none"/>
              </w:rPr>
              <w:fldChar w:fldCharType="separate"/>
            </w:r>
            <w:r>
              <w:rPr>
                <w:rFonts w:hint="eastAsia" w:ascii="宋体" w:hAnsi="宋体" w:eastAsia="宋体" w:cs="宋体"/>
                <w:color w:val="FF0000"/>
                <w:sz w:val="24"/>
                <w:szCs w:val="24"/>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第八条</w:t>
            </w:r>
            <w:r>
              <w:rPr>
                <w:rFonts w:hint="eastAsia" w:ascii="宋体" w:hAnsi="宋体" w:eastAsia="宋体" w:cs="宋体"/>
                <w:sz w:val="24"/>
                <w:szCs w:val="24"/>
                <w:u w:val="none"/>
              </w:rPr>
              <w:t xml:space="preserve">  常务委员会法制工作机构应当向市人民代表大会代表和有关单位征集立法项目建议，并通过报刊、网络等媒体公开向社会征集立法项目建议。</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shd w:val="clear" w:color="FFFFFF" w:fill="D9D9D9"/>
              </w:rPr>
              <w:t>一切</w:t>
            </w:r>
            <w:r>
              <w:rPr>
                <w:rFonts w:hint="eastAsia" w:ascii="宋体" w:hAnsi="宋体" w:eastAsia="宋体" w:cs="宋体"/>
                <w:sz w:val="24"/>
                <w:szCs w:val="24"/>
                <w:u w:val="none"/>
              </w:rPr>
              <w:t>国家机关、</w:t>
            </w:r>
            <w:r>
              <w:rPr>
                <w:rFonts w:hint="eastAsia" w:ascii="宋体" w:hAnsi="宋体" w:eastAsia="宋体" w:cs="宋体"/>
                <w:sz w:val="24"/>
                <w:szCs w:val="24"/>
                <w:u w:val="none"/>
                <w:shd w:val="clear" w:color="FFFFFF" w:fill="D9D9D9"/>
              </w:rPr>
              <w:t>政党、人民</w:t>
            </w:r>
            <w:r>
              <w:rPr>
                <w:rFonts w:hint="eastAsia" w:ascii="宋体" w:hAnsi="宋体" w:eastAsia="宋体" w:cs="宋体"/>
                <w:sz w:val="24"/>
                <w:szCs w:val="24"/>
                <w:u w:val="none"/>
              </w:rPr>
              <w:t>团体、企业事业</w:t>
            </w:r>
            <w:r>
              <w:rPr>
                <w:rFonts w:hint="eastAsia" w:ascii="宋体" w:hAnsi="宋体" w:eastAsia="宋体" w:cs="宋体"/>
                <w:sz w:val="24"/>
                <w:szCs w:val="24"/>
                <w:u w:val="none"/>
                <w:shd w:val="clear" w:color="FFFFFF" w:fill="D9D9D9"/>
              </w:rPr>
              <w:t>单位、其他</w:t>
            </w:r>
            <w:r>
              <w:rPr>
                <w:rFonts w:hint="eastAsia" w:ascii="宋体" w:hAnsi="宋体" w:eastAsia="宋体" w:cs="宋体"/>
                <w:sz w:val="24"/>
                <w:szCs w:val="24"/>
                <w:u w:val="none"/>
              </w:rPr>
              <w:t>组织、公民都可以向常务委员会提出制定地方性法规的建议。</w:t>
            </w:r>
            <w:r>
              <w:rPr>
                <w:rFonts w:hint="eastAsia" w:ascii="宋体" w:hAnsi="宋体" w:eastAsia="宋体" w:cs="宋体"/>
                <w:sz w:val="24"/>
                <w:szCs w:val="24"/>
                <w:highlight w:val="none"/>
                <w:u w:val="none"/>
                <w:shd w:val="clear" w:color="FFFFFF" w:fill="auto"/>
              </w:rPr>
              <w:t>提出制定地方性法规的建议应当说明理由。</w:t>
            </w: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第十</w:t>
            </w:r>
            <w:r>
              <w:rPr>
                <w:rFonts w:hint="eastAsia" w:ascii="黑体" w:hAnsi="黑体" w:eastAsia="黑体" w:cs="黑体"/>
                <w:sz w:val="24"/>
                <w:szCs w:val="24"/>
                <w:u w:val="none"/>
                <w:lang w:val="en-US" w:eastAsia="zh-CN"/>
              </w:rPr>
              <w:t>六</w:t>
            </w:r>
            <w:r>
              <w:rPr>
                <w:rFonts w:hint="eastAsia" w:ascii="黑体" w:hAnsi="黑体" w:eastAsia="黑体" w:cs="黑体"/>
                <w:sz w:val="24"/>
                <w:szCs w:val="24"/>
                <w:u w:val="none"/>
              </w:rPr>
              <w:t>条</w:t>
            </w:r>
            <w:r>
              <w:rPr>
                <w:rFonts w:hint="eastAsia" w:ascii="宋体" w:hAnsi="宋体" w:eastAsia="宋体" w:cs="宋体"/>
                <w:sz w:val="24"/>
                <w:szCs w:val="24"/>
                <w:u w:val="none"/>
              </w:rPr>
              <w:t xml:space="preserve">  </w:t>
            </w:r>
            <w:r>
              <w:rPr>
                <w:rFonts w:hint="eastAsia" w:ascii="黑体" w:hAnsi="黑体" w:eastAsia="黑体" w:cs="黑体"/>
                <w:sz w:val="24"/>
                <w:szCs w:val="24"/>
                <w:u w:val="none"/>
                <w:lang w:eastAsia="zh-CN"/>
              </w:rPr>
              <w:t>市人民代表大会</w:t>
            </w:r>
            <w:r>
              <w:rPr>
                <w:rFonts w:hint="eastAsia" w:ascii="宋体" w:hAnsi="宋体" w:eastAsia="宋体" w:cs="宋体"/>
                <w:sz w:val="24"/>
                <w:szCs w:val="24"/>
                <w:u w:val="none"/>
                <w:lang w:val="en-US" w:eastAsia="zh-CN"/>
              </w:rPr>
              <w:t>常务委员会</w:t>
            </w:r>
            <w:r>
              <w:rPr>
                <w:rFonts w:hint="eastAsia" w:ascii="宋体" w:hAnsi="宋体" w:eastAsia="宋体" w:cs="宋体"/>
                <w:sz w:val="24"/>
                <w:szCs w:val="24"/>
                <w:u w:val="none"/>
              </w:rPr>
              <w:t>法制工作机构应当向市人民代表大会代表和有关单位征集立法项目建议，并通过报刊、网络等媒体公开向社会征集立法项目建议。</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Style w:val="8"/>
                <w:rFonts w:hint="eastAsia" w:ascii="宋体" w:hAnsi="宋体" w:eastAsia="宋体" w:cs="宋体"/>
                <w:b w:val="0"/>
                <w:bCs w:val="0"/>
                <w:sz w:val="24"/>
                <w:szCs w:val="24"/>
                <w:u w:val="none"/>
                <w:lang w:val="en-US" w:eastAsia="zh-CN"/>
              </w:rPr>
            </w:pPr>
            <w:r>
              <w:rPr>
                <w:rFonts w:hint="eastAsia" w:ascii="宋体" w:hAnsi="宋体" w:eastAsia="宋体" w:cs="宋体"/>
                <w:sz w:val="24"/>
                <w:szCs w:val="24"/>
                <w:u w:val="none"/>
              </w:rPr>
              <w:t>国家机关、</w:t>
            </w:r>
            <w:r>
              <w:rPr>
                <w:rFonts w:hint="eastAsia" w:ascii="黑体" w:hAnsi="黑体" w:eastAsia="黑体" w:cs="黑体"/>
                <w:color w:val="auto"/>
                <w:sz w:val="24"/>
                <w:szCs w:val="24"/>
                <w:u w:val="none"/>
              </w:rPr>
              <w:t>社会</w:t>
            </w:r>
            <w:r>
              <w:rPr>
                <w:rFonts w:hint="eastAsia" w:ascii="宋体" w:hAnsi="宋体" w:eastAsia="宋体" w:cs="宋体"/>
                <w:sz w:val="24"/>
                <w:szCs w:val="24"/>
                <w:u w:val="none"/>
              </w:rPr>
              <w:t>团体、企业事业组织</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公民都可以向</w:t>
            </w:r>
            <w:r>
              <w:rPr>
                <w:rFonts w:hint="eastAsia" w:ascii="黑体" w:hAnsi="黑体" w:eastAsia="黑体" w:cs="黑体"/>
                <w:b w:val="0"/>
                <w:bCs w:val="0"/>
                <w:sz w:val="24"/>
                <w:szCs w:val="24"/>
                <w:u w:val="none"/>
              </w:rPr>
              <w:t>市人民代表大会</w:t>
            </w:r>
            <w:r>
              <w:rPr>
                <w:rFonts w:hint="eastAsia" w:ascii="宋体" w:hAnsi="宋体" w:eastAsia="宋体" w:cs="宋体"/>
                <w:sz w:val="24"/>
                <w:szCs w:val="24"/>
                <w:u w:val="none"/>
              </w:rPr>
              <w:t>常务委员会提出</w:t>
            </w:r>
            <w:r>
              <w:rPr>
                <w:rFonts w:hint="eastAsia" w:ascii="宋体" w:hAnsi="宋体" w:eastAsia="宋体" w:cs="宋体"/>
                <w:sz w:val="24"/>
                <w:szCs w:val="24"/>
                <w:u w:val="none"/>
                <w:lang w:val="en-US" w:eastAsia="zh-CN"/>
              </w:rPr>
              <w:t>制定</w:t>
            </w:r>
            <w:r>
              <w:rPr>
                <w:rFonts w:hint="eastAsia" w:ascii="黑体" w:hAnsi="黑体" w:eastAsia="黑体" w:cs="黑体"/>
                <w:b w:val="0"/>
                <w:bCs w:val="0"/>
                <w:sz w:val="24"/>
                <w:szCs w:val="24"/>
                <w:u w:val="none"/>
                <w:lang w:eastAsia="zh-CN"/>
              </w:rPr>
              <w:t>、修改或者废止</w:t>
            </w:r>
            <w:r>
              <w:rPr>
                <w:rFonts w:hint="eastAsia" w:ascii="宋体" w:hAnsi="宋体" w:eastAsia="宋体" w:cs="宋体"/>
                <w:sz w:val="24"/>
                <w:szCs w:val="24"/>
                <w:u w:val="none"/>
                <w:lang w:val="en-US" w:eastAsia="zh-CN"/>
              </w:rPr>
              <w:t>地方性法规的</w:t>
            </w:r>
            <w:r>
              <w:rPr>
                <w:rFonts w:hint="eastAsia" w:ascii="宋体" w:hAnsi="宋体" w:eastAsia="宋体" w:cs="宋体"/>
                <w:sz w:val="24"/>
                <w:szCs w:val="24"/>
                <w:u w:val="none"/>
              </w:rPr>
              <w:t>建议。</w:t>
            </w:r>
            <w:r>
              <w:rPr>
                <w:rFonts w:hint="eastAsia" w:ascii="宋体" w:hAnsi="宋体" w:eastAsia="宋体" w:cs="宋体"/>
                <w:sz w:val="24"/>
                <w:szCs w:val="24"/>
                <w:highlight w:val="none"/>
                <w:u w:val="none"/>
                <w:shd w:val="clear" w:color="FFFFFF" w:fill="auto"/>
              </w:rPr>
              <w:t>提出制定</w:t>
            </w:r>
            <w:r>
              <w:rPr>
                <w:rFonts w:hint="eastAsia" w:ascii="黑体" w:hAnsi="黑体" w:eastAsia="黑体" w:cs="黑体"/>
                <w:b w:val="0"/>
                <w:bCs w:val="0"/>
                <w:sz w:val="24"/>
                <w:szCs w:val="24"/>
                <w:highlight w:val="none"/>
                <w:u w:val="none"/>
                <w:shd w:val="clear" w:color="FFFFFF" w:fill="auto"/>
                <w:lang w:eastAsia="zh-CN"/>
              </w:rPr>
              <w:t>、修改或者废止</w:t>
            </w:r>
            <w:r>
              <w:rPr>
                <w:rFonts w:hint="eastAsia" w:ascii="宋体" w:hAnsi="宋体" w:eastAsia="宋体" w:cs="宋体"/>
                <w:sz w:val="24"/>
                <w:szCs w:val="24"/>
                <w:highlight w:val="none"/>
                <w:u w:val="none"/>
                <w:shd w:val="clear" w:color="FFFFFF" w:fill="auto"/>
              </w:rPr>
              <w:t>地方性法规的建议应当说明理由。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b w:val="0"/>
                <w:bCs w:val="0"/>
                <w:sz w:val="24"/>
                <w:szCs w:val="24"/>
                <w:u w:val="none"/>
              </w:rPr>
              <w:t>第九条</w:t>
            </w:r>
            <w:r>
              <w:rPr>
                <w:rFonts w:hint="eastAsia" w:ascii="宋体" w:hAnsi="宋体" w:eastAsia="宋体" w:cs="宋体"/>
                <w:sz w:val="24"/>
                <w:szCs w:val="24"/>
                <w:u w:val="none"/>
              </w:rPr>
              <w:t xml:space="preserve">  </w:t>
            </w:r>
            <w:r>
              <w:rPr>
                <w:rFonts w:hint="eastAsia" w:ascii="宋体" w:hAnsi="宋体" w:eastAsia="宋体" w:cs="宋体"/>
                <w:sz w:val="24"/>
                <w:szCs w:val="24"/>
                <w:u w:val="none"/>
                <w:shd w:val="clear" w:color="FFFFFF" w:fill="D9D9D9"/>
              </w:rPr>
              <w:t>有权提出地方性法规议案的机关</w:t>
            </w:r>
            <w:r>
              <w:rPr>
                <w:rFonts w:hint="eastAsia" w:ascii="宋体" w:hAnsi="宋体" w:eastAsia="宋体" w:cs="宋体"/>
                <w:sz w:val="24"/>
                <w:szCs w:val="24"/>
                <w:u w:val="none"/>
              </w:rPr>
              <w:t>应当在市人民代表大会换届后及时提出立法规划项目建议，并在每年第四季度提出下一年度立法计划项目建议。</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highlight w:val="none"/>
                <w:u w:val="none"/>
              </w:rPr>
              <w:t>提出</w:t>
            </w:r>
            <w:r>
              <w:rPr>
                <w:rFonts w:hint="eastAsia" w:ascii="宋体" w:hAnsi="宋体" w:eastAsia="宋体" w:cs="宋体"/>
                <w:sz w:val="24"/>
                <w:szCs w:val="24"/>
                <w:u w:val="none"/>
                <w:shd w:val="clear" w:color="FFFFFF" w:fill="D9D9D9"/>
              </w:rPr>
              <w:t>地方</w:t>
            </w:r>
            <w:r>
              <w:rPr>
                <w:rFonts w:hint="eastAsia" w:ascii="宋体" w:hAnsi="宋体" w:eastAsia="宋体" w:cs="宋体"/>
                <w:sz w:val="24"/>
                <w:szCs w:val="24"/>
                <w:highlight w:val="none"/>
                <w:u w:val="none"/>
              </w:rPr>
              <w:t>立法计划项目建议的，应当报送立法项目建议书、法规草案建议稿、立法项目论证报告等材料。</w:t>
            </w:r>
          </w:p>
        </w:tc>
        <w:tc>
          <w:tcPr>
            <w:tcW w:w="4518" w:type="dxa"/>
            <w:noWrap w:val="0"/>
            <w:vAlign w:val="top"/>
          </w:tcPr>
          <w:p>
            <w:pPr>
              <w:keepNext w:val="0"/>
              <w:keepLines w:val="0"/>
              <w:pageBreakBefore w:val="0"/>
              <w:kinsoku/>
              <w:wordWrap/>
              <w:overflowPunct/>
              <w:topLinePunct w:val="0"/>
              <w:autoSpaceDN/>
              <w:bidi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lang w:val="en-US" w:eastAsia="zh-CN"/>
              </w:rPr>
              <w:t xml:space="preserve">第十七条 </w:t>
            </w:r>
            <w:r>
              <w:rPr>
                <w:rFonts w:hint="eastAsia" w:ascii="宋体" w:hAnsi="宋体" w:eastAsia="宋体" w:cs="宋体"/>
                <w:sz w:val="24"/>
                <w:szCs w:val="24"/>
                <w:u w:val="none"/>
                <w:lang w:val="en-US" w:eastAsia="zh-CN"/>
              </w:rPr>
              <w:t xml:space="preserve"> </w:t>
            </w:r>
            <w:r>
              <w:rPr>
                <w:rFonts w:hint="eastAsia" w:ascii="黑体" w:hAnsi="黑体" w:eastAsia="黑体" w:cs="黑体"/>
                <w:color w:val="auto"/>
                <w:sz w:val="24"/>
                <w:szCs w:val="24"/>
                <w:u w:val="none"/>
              </w:rPr>
              <w:t>有地方性法规议案权的机关</w:t>
            </w:r>
            <w:r>
              <w:rPr>
                <w:rFonts w:hint="eastAsia" w:ascii="宋体" w:hAnsi="宋体" w:eastAsia="宋体" w:cs="宋体"/>
                <w:sz w:val="24"/>
                <w:szCs w:val="24"/>
                <w:u w:val="none"/>
              </w:rPr>
              <w:t>应当在市人民代表大会换届后及时提出立法规划项目建议，并在每年第四季度提出下一年度立法计划项目建议。</w:t>
            </w:r>
          </w:p>
          <w:p>
            <w:pPr>
              <w:pStyle w:val="2"/>
              <w:keepNext w:val="0"/>
              <w:keepLines w:val="0"/>
              <w:pageBreakBefore w:val="0"/>
              <w:numPr>
                <w:ilvl w:val="0"/>
                <w:numId w:val="0"/>
              </w:numPr>
              <w:kinsoku/>
              <w:wordWrap/>
              <w:overflowPunct/>
              <w:topLinePunct w:val="0"/>
              <w:autoSpaceDE/>
              <w:autoSpaceDN/>
              <w:bidi w:val="0"/>
              <w:spacing w:line="360" w:lineRule="exact"/>
              <w:ind w:firstLine="480" w:firstLineChars="200"/>
              <w:textAlignment w:val="auto"/>
              <w:rPr>
                <w:rStyle w:val="8"/>
                <w:rFonts w:hint="eastAsia" w:ascii="宋体" w:hAnsi="宋体" w:eastAsia="宋体" w:cs="宋体"/>
                <w:b w:val="0"/>
                <w:bCs w:val="0"/>
                <w:sz w:val="24"/>
                <w:szCs w:val="24"/>
                <w:u w:val="none"/>
                <w:lang w:val="en-US" w:eastAsia="zh-CN"/>
              </w:rPr>
            </w:pPr>
            <w:r>
              <w:rPr>
                <w:rFonts w:hint="eastAsia" w:ascii="宋体" w:hAnsi="宋体" w:eastAsia="宋体" w:cs="宋体"/>
                <w:sz w:val="24"/>
                <w:szCs w:val="24"/>
                <w:highlight w:val="none"/>
                <w:u w:val="none"/>
              </w:rPr>
              <w:t>提出立法计划项目建议的，应当报送立法项目建议书、法规草案建议稿、立法项目论证报告等材料。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vertAlign w:val="baseline"/>
                <w:lang w:val="en-US" w:eastAsia="zh-CN"/>
              </w:rPr>
            </w:pPr>
            <w:r>
              <w:rPr>
                <w:rFonts w:hint="eastAsia" w:ascii="黑体" w:hAnsi="黑体" w:eastAsia="黑体" w:cs="黑体"/>
                <w:sz w:val="24"/>
                <w:szCs w:val="24"/>
                <w:u w:val="none"/>
              </w:rPr>
              <w:t>第十条</w:t>
            </w:r>
            <w:r>
              <w:rPr>
                <w:rFonts w:hint="eastAsia" w:ascii="黑体" w:hAnsi="黑体" w:eastAsia="黑体" w:cs="黑体"/>
                <w:sz w:val="24"/>
                <w:szCs w:val="24"/>
                <w:u w:val="none"/>
                <w:lang w:eastAsia="zh-CN"/>
              </w:rPr>
              <w:t>第一款</w:t>
            </w:r>
            <w:r>
              <w:rPr>
                <w:rFonts w:hint="eastAsia" w:ascii="宋体" w:hAnsi="宋体" w:eastAsia="宋体" w:cs="宋体"/>
                <w:sz w:val="24"/>
                <w:szCs w:val="24"/>
                <w:u w:val="none"/>
              </w:rPr>
              <w:t xml:space="preserve">  常务委员会法制工作机构应当</w:t>
            </w:r>
            <w:r>
              <w:rPr>
                <w:rFonts w:hint="eastAsia" w:ascii="宋体" w:hAnsi="宋体" w:eastAsia="宋体" w:cs="宋体"/>
                <w:sz w:val="24"/>
                <w:szCs w:val="24"/>
                <w:u w:val="none"/>
                <w:shd w:val="clear" w:color="FFFFFF" w:fill="D9D9D9"/>
              </w:rPr>
              <w:t>根据</w:t>
            </w:r>
            <w:r>
              <w:rPr>
                <w:rFonts w:hint="eastAsia" w:ascii="宋体" w:hAnsi="宋体" w:eastAsia="宋体" w:cs="宋体"/>
                <w:sz w:val="24"/>
                <w:szCs w:val="24"/>
                <w:u w:val="none"/>
              </w:rPr>
              <w:t>各方面提出的立法建议和意见进行综合协调、研究论证，提出立法规划草案和年度立法计划草案。列入立法规划和年度立法计划的</w:t>
            </w:r>
            <w:r>
              <w:rPr>
                <w:rFonts w:hint="eastAsia" w:ascii="宋体" w:hAnsi="宋体" w:eastAsia="宋体" w:cs="宋体"/>
                <w:sz w:val="24"/>
                <w:szCs w:val="24"/>
                <w:u w:val="none"/>
                <w:shd w:val="clear" w:color="FFFFFF" w:fill="D9D9D9"/>
              </w:rPr>
              <w:t>立法建议</w:t>
            </w:r>
            <w:r>
              <w:rPr>
                <w:rFonts w:hint="eastAsia" w:ascii="宋体" w:hAnsi="宋体" w:eastAsia="宋体" w:cs="宋体"/>
                <w:sz w:val="24"/>
                <w:szCs w:val="24"/>
                <w:u w:val="none"/>
              </w:rPr>
              <w:t>项目应当进行立项论证。</w:t>
            </w:r>
          </w:p>
        </w:tc>
        <w:tc>
          <w:tcPr>
            <w:tcW w:w="4518" w:type="dxa"/>
            <w:noWrap w:val="0"/>
            <w:vAlign w:val="top"/>
          </w:tcPr>
          <w:p>
            <w:pPr>
              <w:keepNext w:val="0"/>
              <w:keepLines w:val="0"/>
              <w:pageBreakBefore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lang w:val="en-US" w:eastAsia="zh-CN"/>
              </w:rPr>
            </w:pPr>
            <w:r>
              <w:rPr>
                <w:rFonts w:hint="eastAsia" w:ascii="黑体" w:hAnsi="黑体" w:eastAsia="黑体" w:cs="黑体"/>
                <w:sz w:val="24"/>
                <w:szCs w:val="24"/>
                <w:u w:val="none"/>
                <w:lang w:val="en-US" w:eastAsia="zh-CN"/>
              </w:rPr>
              <w:t xml:space="preserve">第十八条 </w:t>
            </w:r>
            <w:r>
              <w:rPr>
                <w:rFonts w:hint="eastAsia" w:ascii="宋体" w:hAnsi="宋体" w:eastAsia="宋体" w:cs="宋体"/>
                <w:sz w:val="24"/>
                <w:szCs w:val="24"/>
                <w:u w:val="none"/>
              </w:rPr>
              <w:t xml:space="preserve"> </w:t>
            </w:r>
            <w:r>
              <w:rPr>
                <w:rFonts w:hint="eastAsia" w:ascii="黑体" w:hAnsi="黑体" w:eastAsia="黑体" w:cs="黑体"/>
                <w:b w:val="0"/>
                <w:bCs w:val="0"/>
                <w:sz w:val="24"/>
                <w:szCs w:val="24"/>
                <w:u w:val="none"/>
                <w:lang w:eastAsia="zh-CN"/>
              </w:rPr>
              <w:t>市人民代表大会</w:t>
            </w:r>
            <w:r>
              <w:rPr>
                <w:rFonts w:hint="eastAsia" w:ascii="宋体" w:hAnsi="宋体" w:eastAsia="宋体" w:cs="宋体"/>
                <w:sz w:val="24"/>
                <w:szCs w:val="24"/>
                <w:u w:val="none"/>
              </w:rPr>
              <w:t>常务委员会法制工作机构应当</w:t>
            </w:r>
            <w:r>
              <w:rPr>
                <w:rFonts w:hint="eastAsia" w:ascii="黑体" w:hAnsi="黑体" w:eastAsia="黑体" w:cs="黑体"/>
                <w:b w:val="0"/>
                <w:bCs w:val="0"/>
                <w:sz w:val="24"/>
                <w:szCs w:val="24"/>
                <w:u w:val="none"/>
              </w:rPr>
              <w:t>对</w:t>
            </w:r>
            <w:r>
              <w:rPr>
                <w:rFonts w:hint="eastAsia" w:ascii="宋体" w:hAnsi="宋体" w:eastAsia="宋体" w:cs="宋体"/>
                <w:sz w:val="24"/>
                <w:szCs w:val="24"/>
                <w:u w:val="none"/>
              </w:rPr>
              <w:t>各方面提出的立法建议和意见进行综合协调、研究论证，提出立法规划草案和</w:t>
            </w:r>
            <w:r>
              <w:rPr>
                <w:rFonts w:hint="eastAsia" w:ascii="宋体" w:hAnsi="宋体" w:cs="宋体"/>
                <w:sz w:val="24"/>
                <w:szCs w:val="24"/>
                <w:u w:val="none"/>
                <w:lang w:val="en-US" w:eastAsia="zh-CN"/>
              </w:rPr>
              <w:t>年度</w:t>
            </w:r>
            <w:r>
              <w:rPr>
                <w:rFonts w:hint="eastAsia" w:ascii="宋体" w:hAnsi="宋体" w:eastAsia="宋体" w:cs="宋体"/>
                <w:sz w:val="24"/>
                <w:szCs w:val="24"/>
                <w:u w:val="none"/>
              </w:rPr>
              <w:t>立法计划草案。列入立法规划和</w:t>
            </w:r>
            <w:r>
              <w:rPr>
                <w:rFonts w:hint="eastAsia" w:ascii="宋体" w:hAnsi="宋体" w:cs="宋体"/>
                <w:sz w:val="24"/>
                <w:szCs w:val="24"/>
                <w:u w:val="none"/>
                <w:lang w:val="en-US" w:eastAsia="zh-CN"/>
              </w:rPr>
              <w:t>年度</w:t>
            </w:r>
            <w:r>
              <w:rPr>
                <w:rFonts w:hint="eastAsia" w:ascii="宋体" w:hAnsi="宋体" w:eastAsia="宋体" w:cs="宋体"/>
                <w:sz w:val="24"/>
                <w:szCs w:val="24"/>
                <w:u w:val="none"/>
              </w:rPr>
              <w:t>立法计划的项目应当进行立项论证。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第十一条</w:t>
            </w:r>
            <w:r>
              <w:rPr>
                <w:rFonts w:hint="eastAsia" w:ascii="宋体" w:hAnsi="宋体" w:eastAsia="宋体" w:cs="宋体"/>
                <w:sz w:val="24"/>
                <w:szCs w:val="24"/>
                <w:u w:val="none"/>
              </w:rPr>
              <w:t xml:space="preserve">  市人民代表大会</w:t>
            </w:r>
            <w:r>
              <w:rPr>
                <w:rFonts w:hint="eastAsia" w:ascii="宋体" w:hAnsi="宋体" w:eastAsia="宋体" w:cs="宋体"/>
                <w:sz w:val="24"/>
                <w:szCs w:val="24"/>
                <w:u w:val="none"/>
                <w:shd w:val="clear" w:color="auto" w:fill="auto"/>
              </w:rPr>
              <w:t>有关</w:t>
            </w:r>
            <w:r>
              <w:rPr>
                <w:rFonts w:hint="eastAsia" w:ascii="宋体" w:hAnsi="宋体" w:eastAsia="宋体" w:cs="宋体"/>
                <w:sz w:val="24"/>
                <w:szCs w:val="24"/>
                <w:u w:val="none"/>
                <w:shd w:val="clear" w:color="FFFFFF" w:fill="D9D9D9"/>
              </w:rPr>
              <w:t>的</w:t>
            </w:r>
            <w:r>
              <w:rPr>
                <w:rFonts w:hint="eastAsia" w:ascii="宋体" w:hAnsi="宋体" w:eastAsia="宋体" w:cs="宋体"/>
                <w:sz w:val="24"/>
                <w:szCs w:val="24"/>
                <w:u w:val="none"/>
              </w:rPr>
              <w:t>专门委员会、常务委员会有关</w:t>
            </w:r>
            <w:r>
              <w:rPr>
                <w:rFonts w:hint="eastAsia" w:ascii="宋体" w:hAnsi="宋体" w:eastAsia="宋体" w:cs="宋体"/>
                <w:sz w:val="24"/>
                <w:szCs w:val="24"/>
                <w:u w:val="none"/>
                <w:shd w:val="clear" w:color="FFFFFF" w:fill="D9D9D9"/>
              </w:rPr>
              <w:t>的</w:t>
            </w:r>
            <w:r>
              <w:rPr>
                <w:rFonts w:hint="eastAsia" w:ascii="宋体" w:hAnsi="宋体" w:eastAsia="宋体" w:cs="宋体"/>
                <w:sz w:val="24"/>
                <w:szCs w:val="24"/>
                <w:u w:val="none"/>
              </w:rPr>
              <w:t>工作机构、市人民政府及其有关部门应当认真组织实施立法规划和年度立法计划。</w:t>
            </w:r>
            <w:r>
              <w:rPr>
                <w:rFonts w:hint="eastAsia" w:ascii="宋体" w:hAnsi="宋体" w:eastAsia="宋体" w:cs="宋体"/>
                <w:sz w:val="24"/>
                <w:szCs w:val="24"/>
                <w:u w:val="none"/>
                <w:shd w:val="clear" w:color="auto" w:fill="auto"/>
              </w:rPr>
              <w:t>未能按时提请审议的，提案人应当向主任会议报告并说明情况。</w:t>
            </w:r>
            <w:r>
              <w:rPr>
                <w:rFonts w:hint="eastAsia" w:ascii="宋体" w:hAnsi="宋体" w:eastAsia="宋体" w:cs="宋体"/>
                <w:sz w:val="24"/>
                <w:szCs w:val="24"/>
                <w:u w:val="none"/>
              </w:rPr>
              <w:t>常务委员会法制工作机构应当督促立法规划和年度立法计划的落实。</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rPr>
              <w:t>立法规划和年度立法计划在执行过程中需要作部分调整的，由常务委员会法制工作机构提出调整意见，报主任会议审定。</w:t>
            </w: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第十</w:t>
            </w:r>
            <w:r>
              <w:rPr>
                <w:rFonts w:hint="eastAsia" w:ascii="黑体" w:hAnsi="黑体" w:eastAsia="黑体" w:cs="黑体"/>
                <w:sz w:val="24"/>
                <w:szCs w:val="24"/>
                <w:u w:val="none"/>
                <w:lang w:val="en-US" w:eastAsia="zh-CN"/>
              </w:rPr>
              <w:t>九</w:t>
            </w:r>
            <w:r>
              <w:rPr>
                <w:rFonts w:hint="eastAsia" w:ascii="黑体" w:hAnsi="黑体" w:eastAsia="黑体" w:cs="黑体"/>
                <w:sz w:val="24"/>
                <w:szCs w:val="24"/>
                <w:u w:val="none"/>
              </w:rPr>
              <w:t>条</w:t>
            </w:r>
            <w:r>
              <w:rPr>
                <w:rFonts w:hint="eastAsia" w:ascii="宋体" w:hAnsi="宋体" w:eastAsia="宋体" w:cs="宋体"/>
                <w:sz w:val="24"/>
                <w:szCs w:val="24"/>
                <w:u w:val="none"/>
              </w:rPr>
              <w:t xml:space="preserve">  市人民代表大会</w:t>
            </w:r>
            <w:r>
              <w:rPr>
                <w:rFonts w:hint="eastAsia" w:ascii="宋体" w:hAnsi="宋体" w:cs="宋体"/>
                <w:sz w:val="24"/>
                <w:szCs w:val="24"/>
                <w:u w:val="none"/>
                <w:lang w:val="en-US" w:eastAsia="zh-CN"/>
              </w:rPr>
              <w:t>有关</w:t>
            </w:r>
            <w:r>
              <w:rPr>
                <w:rFonts w:hint="eastAsia" w:ascii="宋体" w:hAnsi="宋体" w:eastAsia="宋体" w:cs="宋体"/>
                <w:sz w:val="24"/>
                <w:szCs w:val="24"/>
                <w:u w:val="none"/>
              </w:rPr>
              <w:t>专门委员会、常务委员会有关工作机构、市人民政府及其有关部门应当认真组织实施立法规划和</w:t>
            </w:r>
            <w:r>
              <w:rPr>
                <w:rFonts w:hint="eastAsia" w:ascii="宋体" w:hAnsi="宋体" w:cs="宋体"/>
                <w:sz w:val="24"/>
                <w:szCs w:val="24"/>
                <w:u w:val="none"/>
                <w:lang w:val="en-US" w:eastAsia="zh-CN"/>
              </w:rPr>
              <w:t>年度</w:t>
            </w:r>
            <w:r>
              <w:rPr>
                <w:rFonts w:hint="eastAsia" w:ascii="宋体" w:hAnsi="宋体" w:eastAsia="宋体" w:cs="宋体"/>
                <w:sz w:val="24"/>
                <w:szCs w:val="24"/>
                <w:u w:val="none"/>
              </w:rPr>
              <w:t>立法计划。</w:t>
            </w:r>
            <w:r>
              <w:rPr>
                <w:rFonts w:hint="eastAsia" w:ascii="黑体" w:hAnsi="黑体" w:eastAsia="黑体" w:cs="黑体"/>
                <w:b w:val="0"/>
                <w:bCs w:val="0"/>
                <w:sz w:val="24"/>
                <w:szCs w:val="24"/>
                <w:u w:val="none"/>
                <w:lang w:eastAsia="zh-CN"/>
              </w:rPr>
              <w:t>市人民代表大会</w:t>
            </w:r>
            <w:r>
              <w:rPr>
                <w:rFonts w:hint="eastAsia" w:ascii="宋体" w:hAnsi="宋体" w:eastAsia="宋体" w:cs="宋体"/>
                <w:sz w:val="24"/>
                <w:szCs w:val="24"/>
                <w:u w:val="none"/>
              </w:rPr>
              <w:t>常务委员会法制工作机构应当督促立法规划和</w:t>
            </w:r>
            <w:r>
              <w:rPr>
                <w:rFonts w:hint="eastAsia" w:ascii="宋体" w:hAnsi="宋体" w:cs="宋体"/>
                <w:sz w:val="24"/>
                <w:szCs w:val="24"/>
                <w:u w:val="none"/>
                <w:lang w:val="en-US" w:eastAsia="zh-CN"/>
              </w:rPr>
              <w:t>年度</w:t>
            </w:r>
            <w:r>
              <w:rPr>
                <w:rFonts w:hint="eastAsia" w:ascii="宋体" w:hAnsi="宋体" w:eastAsia="宋体" w:cs="宋体"/>
                <w:sz w:val="24"/>
                <w:szCs w:val="24"/>
                <w:u w:val="none"/>
              </w:rPr>
              <w:t>立法计划的落实。</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黑体" w:hAnsi="黑体" w:eastAsia="黑体" w:cs="黑体"/>
                <w:color w:val="auto"/>
                <w:sz w:val="24"/>
                <w:szCs w:val="24"/>
                <w:u w:val="none"/>
                <w:lang w:eastAsia="zh-CN"/>
              </w:rPr>
            </w:pPr>
            <w:r>
              <w:rPr>
                <w:rFonts w:hint="eastAsia" w:ascii="宋体" w:hAnsi="宋体" w:eastAsia="宋体" w:cs="宋体"/>
                <w:sz w:val="24"/>
                <w:szCs w:val="24"/>
                <w:u w:val="none"/>
              </w:rPr>
              <w:t>立法规划和</w:t>
            </w:r>
            <w:r>
              <w:rPr>
                <w:rFonts w:hint="eastAsia" w:ascii="宋体" w:hAnsi="宋体" w:cs="宋体"/>
                <w:sz w:val="24"/>
                <w:szCs w:val="24"/>
                <w:u w:val="none"/>
                <w:lang w:val="en-US" w:eastAsia="zh-CN"/>
              </w:rPr>
              <w:t>年度</w:t>
            </w:r>
            <w:r>
              <w:rPr>
                <w:rFonts w:hint="eastAsia" w:ascii="宋体" w:hAnsi="宋体" w:eastAsia="宋体" w:cs="宋体"/>
                <w:sz w:val="24"/>
                <w:szCs w:val="24"/>
                <w:u w:val="none"/>
              </w:rPr>
              <w:t>立法计划在执行过程中需要作部分调整的，由</w:t>
            </w:r>
            <w:r>
              <w:rPr>
                <w:rFonts w:hint="eastAsia" w:ascii="黑体" w:hAnsi="黑体" w:eastAsia="黑体" w:cs="黑体"/>
                <w:b w:val="0"/>
                <w:bCs w:val="0"/>
                <w:sz w:val="24"/>
                <w:szCs w:val="24"/>
                <w:u w:val="none"/>
                <w:lang w:eastAsia="zh-CN"/>
              </w:rPr>
              <w:t>市人民代表大会</w:t>
            </w:r>
            <w:r>
              <w:rPr>
                <w:rFonts w:hint="eastAsia" w:ascii="宋体" w:hAnsi="宋体" w:eastAsia="宋体" w:cs="宋体"/>
                <w:sz w:val="24"/>
                <w:szCs w:val="24"/>
                <w:u w:val="none"/>
              </w:rPr>
              <w:t>常务委员会法制工作机构提出调整意见，报主任会议</w:t>
            </w:r>
            <w:r>
              <w:rPr>
                <w:rFonts w:hint="eastAsia" w:ascii="黑体" w:hAnsi="黑体" w:eastAsia="黑体" w:cs="黑体"/>
                <w:sz w:val="24"/>
                <w:szCs w:val="24"/>
                <w:u w:val="none"/>
                <w:lang w:eastAsia="zh-CN"/>
              </w:rPr>
              <w:t>决定</w:t>
            </w:r>
            <w:r>
              <w:rPr>
                <w:rFonts w:hint="eastAsia" w:ascii="宋体" w:hAnsi="宋体" w:cs="宋体"/>
                <w:color w:val="auto"/>
                <w:sz w:val="24"/>
                <w:szCs w:val="24"/>
                <w:u w:val="none"/>
                <w:lang w:eastAsia="zh-CN"/>
              </w:rPr>
              <w:t>，</w:t>
            </w:r>
            <w:r>
              <w:rPr>
                <w:rFonts w:hint="eastAsia" w:ascii="黑体" w:hAnsi="黑体" w:eastAsia="黑体" w:cs="黑体"/>
                <w:b w:val="0"/>
                <w:bCs w:val="0"/>
                <w:color w:val="auto"/>
                <w:sz w:val="24"/>
                <w:szCs w:val="24"/>
                <w:u w:val="none"/>
                <w:lang w:val="en-US" w:eastAsia="zh-CN"/>
              </w:rPr>
              <w:t>并</w:t>
            </w:r>
            <w:r>
              <w:rPr>
                <w:rFonts w:hint="eastAsia" w:ascii="黑体" w:hAnsi="黑体" w:eastAsia="黑体" w:cs="黑体"/>
                <w:b w:val="0"/>
                <w:bCs w:val="0"/>
                <w:color w:val="auto"/>
                <w:sz w:val="24"/>
                <w:szCs w:val="24"/>
                <w:u w:val="none"/>
                <w:lang w:eastAsia="zh-CN"/>
              </w:rPr>
              <w:t>及时送</w:t>
            </w:r>
            <w:r>
              <w:rPr>
                <w:rFonts w:hint="eastAsia" w:ascii="黑体" w:hAnsi="黑体" w:eastAsia="黑体" w:cs="黑体"/>
                <w:b w:val="0"/>
                <w:bCs w:val="0"/>
                <w:color w:val="auto"/>
                <w:sz w:val="24"/>
                <w:szCs w:val="24"/>
                <w:u w:val="none"/>
                <w:lang w:val="en-US" w:eastAsia="zh-CN"/>
              </w:rPr>
              <w:t>省人民代表大会常务委员会</w:t>
            </w:r>
            <w:r>
              <w:rPr>
                <w:rFonts w:hint="eastAsia" w:ascii="黑体" w:hAnsi="黑体" w:eastAsia="黑体" w:cs="黑体"/>
                <w:b w:val="0"/>
                <w:bCs w:val="0"/>
                <w:color w:val="auto"/>
                <w:sz w:val="24"/>
                <w:szCs w:val="24"/>
                <w:u w:val="none"/>
                <w:lang w:eastAsia="zh-CN"/>
              </w:rPr>
              <w:t>法制工作机构</w:t>
            </w:r>
            <w:r>
              <w:rPr>
                <w:rFonts w:hint="eastAsia" w:ascii="黑体" w:hAnsi="黑体" w:eastAsia="黑体" w:cs="黑体"/>
                <w:color w:val="auto"/>
                <w:sz w:val="24"/>
                <w:szCs w:val="24"/>
                <w:u w:val="none"/>
                <w:lang w:eastAsia="zh-CN"/>
              </w:rPr>
              <w:t>。</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lang w:val="en-US" w:eastAsia="zh-CN"/>
              </w:rPr>
            </w:pPr>
            <w:r>
              <w:rPr>
                <w:rFonts w:hint="eastAsia" w:ascii="黑体" w:hAnsi="黑体" w:eastAsia="黑体" w:cs="黑体"/>
                <w:sz w:val="24"/>
                <w:szCs w:val="24"/>
                <w:u w:val="none"/>
                <w:lang w:val="en-US" w:eastAsia="zh-CN"/>
              </w:rPr>
              <w:t>年度立法计划审议项目未能按时提请审议的，提案人应当向主任会议报告并说明情况。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4488" w:type="dxa"/>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黑体" w:hAnsi="黑体" w:eastAsia="黑体" w:cs="黑体"/>
                <w:b w:val="0"/>
                <w:bCs w:val="0"/>
                <w:color w:val="auto"/>
                <w:sz w:val="24"/>
                <w:szCs w:val="24"/>
                <w:u w:val="none"/>
                <w:vertAlign w:val="baseline"/>
                <w:lang w:val="en-US" w:eastAsia="zh-CN"/>
              </w:rPr>
            </w:pPr>
            <w:r>
              <w:rPr>
                <w:rFonts w:hint="eastAsia" w:ascii="黑体" w:hAnsi="黑体" w:eastAsia="黑体" w:cs="黑体"/>
                <w:b w:val="0"/>
                <w:bCs w:val="0"/>
                <w:color w:val="auto"/>
                <w:sz w:val="24"/>
                <w:szCs w:val="24"/>
                <w:u w:val="none"/>
                <w:vertAlign w:val="baseline"/>
                <w:lang w:val="en-US" w:eastAsia="zh-CN"/>
              </w:rPr>
              <w:t>第三章  地方性法规案的起草</w:t>
            </w:r>
          </w:p>
        </w:tc>
        <w:tc>
          <w:tcPr>
            <w:tcW w:w="4518" w:type="dxa"/>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Style w:val="8"/>
                <w:rFonts w:hint="eastAsia" w:ascii="黑体" w:hAnsi="黑体" w:eastAsia="黑体" w:cs="黑体"/>
                <w:b w:val="0"/>
                <w:bCs w:val="0"/>
                <w:color w:val="auto"/>
                <w:sz w:val="24"/>
                <w:szCs w:val="24"/>
                <w:u w:val="none"/>
                <w:lang w:val="en-US" w:eastAsia="zh-CN"/>
              </w:rPr>
            </w:pPr>
            <w:r>
              <w:rPr>
                <w:rStyle w:val="8"/>
                <w:rFonts w:hint="eastAsia" w:ascii="黑体" w:hAnsi="黑体" w:eastAsia="黑体" w:cs="黑体"/>
                <w:b w:val="0"/>
                <w:bCs w:val="0"/>
                <w:color w:val="auto"/>
                <w:sz w:val="24"/>
                <w:szCs w:val="24"/>
                <w:u w:val="none"/>
                <w:lang w:val="en-US" w:eastAsia="zh-CN"/>
              </w:rPr>
              <w:t>第三章  地方性法规案的起草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auto"/>
                <w:sz w:val="24"/>
                <w:szCs w:val="24"/>
                <w:u w:val="none"/>
                <w:shd w:val="clear" w:color="FFFFFF" w:fill="D9D9D9"/>
              </w:rPr>
            </w:pPr>
            <w:r>
              <w:rPr>
                <w:rFonts w:hint="eastAsia" w:ascii="黑体" w:hAnsi="黑体" w:eastAsia="黑体" w:cs="黑体"/>
                <w:color w:val="auto"/>
                <w:sz w:val="24"/>
                <w:szCs w:val="24"/>
                <w:u w:val="none"/>
              </w:rPr>
              <w:t>第十二条</w:t>
            </w:r>
            <w:r>
              <w:rPr>
                <w:rFonts w:hint="eastAsia" w:ascii="宋体" w:hAnsi="宋体" w:eastAsia="宋体" w:cs="宋体"/>
                <w:color w:val="auto"/>
                <w:sz w:val="24"/>
                <w:szCs w:val="24"/>
                <w:u w:val="none"/>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shd w:val="clear" w:color="FFFFFF" w:fill="D9D9D9"/>
              </w:rPr>
              <w:t>列入立法规划和</w:t>
            </w:r>
            <w:r>
              <w:rPr>
                <w:rFonts w:hint="eastAsia" w:ascii="宋体" w:hAnsi="宋体" w:cs="宋体"/>
                <w:color w:val="auto"/>
                <w:sz w:val="24"/>
                <w:szCs w:val="24"/>
                <w:u w:val="none"/>
                <w:shd w:val="clear" w:color="FFFFFF" w:fill="D9D9D9"/>
                <w:lang w:val="en-US" w:eastAsia="zh-CN"/>
              </w:rPr>
              <w:t>年度</w:t>
            </w:r>
            <w:r>
              <w:rPr>
                <w:rFonts w:hint="eastAsia" w:ascii="宋体" w:hAnsi="宋体" w:eastAsia="宋体" w:cs="宋体"/>
                <w:color w:val="auto"/>
                <w:sz w:val="24"/>
                <w:szCs w:val="24"/>
                <w:u w:val="none"/>
                <w:shd w:val="clear" w:color="FFFFFF" w:fill="D9D9D9"/>
              </w:rPr>
              <w:t>立法计划的地方性法规项目，由提案人组织起草法规草案。</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有关</w:t>
            </w:r>
            <w:r>
              <w:rPr>
                <w:rFonts w:hint="eastAsia" w:ascii="宋体" w:hAnsi="宋体" w:eastAsia="宋体" w:cs="宋体"/>
                <w:color w:val="auto"/>
                <w:sz w:val="24"/>
                <w:szCs w:val="24"/>
                <w:u w:val="none"/>
                <w:shd w:val="clear" w:color="FFFFFF" w:fill="D9D9D9"/>
              </w:rPr>
              <w:t>的</w:t>
            </w:r>
            <w:r>
              <w:rPr>
                <w:rFonts w:hint="eastAsia" w:ascii="宋体" w:hAnsi="宋体" w:eastAsia="宋体" w:cs="宋体"/>
                <w:color w:val="auto"/>
                <w:sz w:val="24"/>
                <w:szCs w:val="24"/>
                <w:u w:val="none"/>
              </w:rPr>
              <w:t>专门委员会、</w:t>
            </w:r>
            <w:r>
              <w:rPr>
                <w:rFonts w:hint="eastAsia" w:ascii="宋体" w:hAnsi="宋体" w:eastAsia="宋体" w:cs="宋体"/>
                <w:sz w:val="24"/>
                <w:szCs w:val="24"/>
                <w:u w:val="none"/>
              </w:rPr>
              <w:t>常务委员会</w:t>
            </w:r>
            <w:r>
              <w:rPr>
                <w:rFonts w:hint="eastAsia" w:ascii="宋体" w:hAnsi="宋体" w:eastAsia="宋体" w:cs="宋体"/>
                <w:sz w:val="24"/>
                <w:szCs w:val="24"/>
                <w:u w:val="none"/>
                <w:lang w:val="en-US" w:eastAsia="zh-CN"/>
              </w:rPr>
              <w:t>有关</w:t>
            </w:r>
            <w:r>
              <w:rPr>
                <w:rFonts w:hint="eastAsia" w:ascii="宋体" w:hAnsi="宋体" w:eastAsia="宋体" w:cs="宋体"/>
                <w:color w:val="auto"/>
                <w:sz w:val="24"/>
                <w:szCs w:val="24"/>
                <w:u w:val="none"/>
                <w:shd w:val="clear" w:color="FFFFFF" w:fill="D9D9D9"/>
              </w:rPr>
              <w:t>的</w:t>
            </w:r>
            <w:r>
              <w:rPr>
                <w:rFonts w:hint="eastAsia" w:ascii="宋体" w:hAnsi="宋体" w:eastAsia="宋体" w:cs="宋体"/>
                <w:color w:val="auto"/>
                <w:sz w:val="24"/>
                <w:szCs w:val="24"/>
                <w:u w:val="none"/>
              </w:rPr>
              <w:t>工作机构应当根据职责分工提前</w:t>
            </w:r>
            <w:r>
              <w:rPr>
                <w:rFonts w:hint="eastAsia" w:ascii="宋体" w:hAnsi="宋体" w:eastAsia="宋体" w:cs="宋体"/>
                <w:color w:val="auto"/>
                <w:sz w:val="24"/>
                <w:szCs w:val="24"/>
                <w:u w:val="none"/>
                <w:shd w:val="clear" w:color="FFFFFF" w:fill="D9D9D9"/>
              </w:rPr>
              <w:t>参与有关方面的法规草案</w:t>
            </w:r>
            <w:r>
              <w:rPr>
                <w:rFonts w:hint="eastAsia" w:ascii="宋体" w:hAnsi="宋体" w:eastAsia="宋体" w:cs="宋体"/>
                <w:color w:val="auto"/>
                <w:sz w:val="24"/>
                <w:szCs w:val="24"/>
                <w:u w:val="none"/>
              </w:rPr>
              <w:t>起草工作</w:t>
            </w:r>
            <w:r>
              <w:rPr>
                <w:rFonts w:hint="eastAsia" w:ascii="宋体" w:hAnsi="宋体" w:cs="宋体"/>
                <w:color w:val="auto"/>
                <w:sz w:val="24"/>
                <w:szCs w:val="24"/>
                <w:u w:val="none"/>
                <w:lang w:eastAsia="zh-CN"/>
              </w:rPr>
              <w:t>；</w:t>
            </w:r>
            <w:r>
              <w:rPr>
                <w:rFonts w:hint="eastAsia" w:ascii="宋体" w:hAnsi="宋体" w:eastAsia="宋体" w:cs="宋体"/>
                <w:color w:val="auto"/>
                <w:sz w:val="24"/>
                <w:szCs w:val="24"/>
                <w:u w:val="none"/>
              </w:rPr>
              <w:t>综合性、全局性、基础性的重要法规草案，可以由有关</w:t>
            </w:r>
            <w:r>
              <w:rPr>
                <w:rFonts w:hint="eastAsia" w:ascii="宋体" w:hAnsi="宋体" w:eastAsia="宋体" w:cs="宋体"/>
                <w:color w:val="auto"/>
                <w:sz w:val="24"/>
                <w:szCs w:val="24"/>
                <w:u w:val="none"/>
                <w:shd w:val="clear" w:color="FFFFFF" w:fill="D9D9D9"/>
              </w:rPr>
              <w:t>的</w:t>
            </w:r>
            <w:r>
              <w:rPr>
                <w:rFonts w:hint="eastAsia" w:ascii="宋体" w:hAnsi="宋体" w:eastAsia="宋体" w:cs="宋体"/>
                <w:color w:val="auto"/>
                <w:sz w:val="24"/>
                <w:szCs w:val="24"/>
                <w:u w:val="none"/>
              </w:rPr>
              <w:t>专门委员会或者</w:t>
            </w:r>
            <w:r>
              <w:rPr>
                <w:rFonts w:hint="eastAsia" w:ascii="宋体" w:hAnsi="宋体" w:eastAsia="宋体" w:cs="宋体"/>
                <w:sz w:val="24"/>
                <w:szCs w:val="24"/>
                <w:u w:val="none"/>
              </w:rPr>
              <w:t>常务委员会</w:t>
            </w:r>
            <w:r>
              <w:rPr>
                <w:rFonts w:hint="eastAsia" w:ascii="宋体" w:hAnsi="宋体" w:eastAsia="宋体" w:cs="宋体"/>
                <w:color w:val="auto"/>
                <w:sz w:val="24"/>
                <w:szCs w:val="24"/>
                <w:u w:val="none"/>
                <w:shd w:val="clear" w:color="auto" w:fill="auto"/>
              </w:rPr>
              <w:t>有关</w:t>
            </w:r>
            <w:r>
              <w:rPr>
                <w:rFonts w:hint="eastAsia" w:ascii="宋体" w:hAnsi="宋体" w:eastAsia="宋体" w:cs="宋体"/>
                <w:color w:val="auto"/>
                <w:sz w:val="24"/>
                <w:szCs w:val="24"/>
                <w:u w:val="none"/>
                <w:shd w:val="clear" w:color="FFFFFF" w:fill="D9D9D9"/>
              </w:rPr>
              <w:t>的</w:t>
            </w:r>
            <w:r>
              <w:rPr>
                <w:rFonts w:hint="eastAsia" w:ascii="宋体" w:hAnsi="宋体" w:eastAsia="宋体" w:cs="宋体"/>
                <w:color w:val="auto"/>
                <w:sz w:val="24"/>
                <w:szCs w:val="24"/>
                <w:u w:val="none"/>
              </w:rPr>
              <w:t>工作机构组织起草。</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专业性较强的法规草案，可以吸收相关领域的专家参与起草工作，或者委托有关专家、教学科研单位、社会组织起草。</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其他国家机关、</w:t>
            </w:r>
            <w:r>
              <w:rPr>
                <w:rFonts w:hint="eastAsia" w:ascii="宋体" w:hAnsi="宋体" w:eastAsia="宋体" w:cs="宋体"/>
                <w:color w:val="auto"/>
                <w:sz w:val="24"/>
                <w:szCs w:val="24"/>
                <w:u w:val="none"/>
                <w:shd w:val="clear" w:color="FFFFFF" w:fill="D9D9D9"/>
              </w:rPr>
              <w:t>政党、</w:t>
            </w:r>
            <w:r>
              <w:rPr>
                <w:rFonts w:hint="eastAsia" w:ascii="宋体" w:hAnsi="宋体" w:eastAsia="宋体" w:cs="宋体"/>
                <w:color w:val="auto"/>
                <w:sz w:val="24"/>
                <w:szCs w:val="24"/>
                <w:u w:val="none"/>
              </w:rPr>
              <w:t>社会团体、</w:t>
            </w:r>
            <w:r>
              <w:rPr>
                <w:rFonts w:hint="eastAsia" w:ascii="宋体" w:hAnsi="宋体" w:eastAsia="宋体" w:cs="宋体"/>
                <w:color w:val="auto"/>
                <w:sz w:val="24"/>
                <w:szCs w:val="24"/>
                <w:u w:val="none"/>
                <w:shd w:val="clear" w:color="auto" w:fill="auto"/>
              </w:rPr>
              <w:t>企业事</w:t>
            </w:r>
            <w:r>
              <w:rPr>
                <w:rFonts w:hint="eastAsia" w:ascii="宋体" w:hAnsi="宋体" w:eastAsia="宋体" w:cs="宋体"/>
                <w:color w:val="auto"/>
                <w:sz w:val="24"/>
                <w:szCs w:val="24"/>
                <w:u w:val="none"/>
              </w:rPr>
              <w:t>业组织和公民可以向有</w:t>
            </w:r>
            <w:r>
              <w:rPr>
                <w:rFonts w:hint="eastAsia" w:ascii="宋体" w:hAnsi="宋体" w:eastAsia="宋体" w:cs="宋体"/>
                <w:color w:val="auto"/>
                <w:sz w:val="24"/>
                <w:szCs w:val="24"/>
                <w:u w:val="none"/>
                <w:shd w:val="clear" w:color="FFFFFF" w:fill="D9D9D9"/>
              </w:rPr>
              <w:t>权提出</w:t>
            </w:r>
            <w:r>
              <w:rPr>
                <w:rFonts w:hint="eastAsia" w:ascii="宋体" w:hAnsi="宋体" w:eastAsia="宋体" w:cs="宋体"/>
                <w:color w:val="auto"/>
                <w:sz w:val="24"/>
                <w:szCs w:val="24"/>
                <w:u w:val="none"/>
              </w:rPr>
              <w:t>地方性法规议案的机关、</w:t>
            </w:r>
            <w:r>
              <w:rPr>
                <w:rFonts w:hint="eastAsia" w:ascii="宋体" w:hAnsi="宋体" w:eastAsia="宋体" w:cs="宋体"/>
                <w:sz w:val="24"/>
                <w:szCs w:val="24"/>
                <w:u w:val="none"/>
              </w:rPr>
              <w:t>常务委员会</w:t>
            </w:r>
            <w:r>
              <w:rPr>
                <w:rFonts w:hint="eastAsia" w:ascii="宋体" w:hAnsi="宋体" w:eastAsia="宋体" w:cs="宋体"/>
                <w:color w:val="auto"/>
                <w:sz w:val="24"/>
                <w:szCs w:val="24"/>
                <w:u w:val="none"/>
              </w:rPr>
              <w:t>有关</w:t>
            </w:r>
            <w:r>
              <w:rPr>
                <w:rFonts w:hint="eastAsia" w:ascii="宋体" w:hAnsi="宋体" w:eastAsia="宋体" w:cs="宋体"/>
                <w:color w:val="auto"/>
                <w:sz w:val="24"/>
                <w:szCs w:val="24"/>
                <w:u w:val="none"/>
                <w:shd w:val="clear" w:color="FFFFFF" w:fill="D9D9D9"/>
              </w:rPr>
              <w:t>的</w:t>
            </w:r>
            <w:r>
              <w:rPr>
                <w:rFonts w:hint="eastAsia" w:ascii="宋体" w:hAnsi="宋体" w:eastAsia="宋体" w:cs="宋体"/>
                <w:color w:val="auto"/>
                <w:sz w:val="24"/>
                <w:szCs w:val="24"/>
                <w:u w:val="none"/>
              </w:rPr>
              <w:t>工作机构提出地方性法规草案建议稿。</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auto"/>
                <w:sz w:val="24"/>
                <w:szCs w:val="24"/>
                <w:u w:val="none"/>
                <w:vertAlign w:val="baseline"/>
                <w:lang w:val="en-US" w:eastAsia="zh-CN"/>
              </w:rPr>
            </w:pP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auto"/>
                <w:sz w:val="24"/>
                <w:szCs w:val="24"/>
                <w:u w:val="none"/>
              </w:rPr>
            </w:pPr>
            <w:r>
              <w:rPr>
                <w:rFonts w:hint="eastAsia" w:ascii="黑体" w:hAnsi="黑体" w:eastAsia="黑体" w:cs="黑体"/>
                <w:color w:val="auto"/>
                <w:sz w:val="24"/>
                <w:szCs w:val="24"/>
                <w:u w:val="none"/>
              </w:rPr>
              <w:t>第</w:t>
            </w:r>
            <w:r>
              <w:rPr>
                <w:rFonts w:hint="eastAsia" w:ascii="黑体" w:hAnsi="黑体" w:eastAsia="黑体" w:cs="黑体"/>
                <w:color w:val="auto"/>
                <w:sz w:val="24"/>
                <w:szCs w:val="24"/>
                <w:u w:val="none"/>
                <w:lang w:val="en-US" w:eastAsia="zh-CN"/>
              </w:rPr>
              <w:t>二十</w:t>
            </w:r>
            <w:r>
              <w:rPr>
                <w:rFonts w:hint="eastAsia" w:ascii="黑体" w:hAnsi="黑体" w:eastAsia="黑体" w:cs="黑体"/>
                <w:color w:val="auto"/>
                <w:sz w:val="24"/>
                <w:szCs w:val="24"/>
                <w:u w:val="none"/>
              </w:rPr>
              <w:t>条</w:t>
            </w:r>
            <w:r>
              <w:rPr>
                <w:rFonts w:hint="eastAsia" w:ascii="宋体" w:hAnsi="宋体" w:eastAsia="宋体" w:cs="宋体"/>
                <w:color w:val="auto"/>
                <w:sz w:val="24"/>
                <w:szCs w:val="24"/>
                <w:u w:val="none"/>
              </w:rPr>
              <w:t xml:space="preserve">  </w:t>
            </w:r>
            <w:r>
              <w:rPr>
                <w:rFonts w:hint="eastAsia" w:ascii="黑体" w:hAnsi="黑体" w:eastAsia="黑体" w:cs="黑体"/>
                <w:sz w:val="24"/>
                <w:szCs w:val="24"/>
              </w:rPr>
              <w:t>有关部门、单位应当按照年度立法计划，做好地方性法规草案起草工作。</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黑体" w:hAnsi="黑体" w:eastAsia="黑体" w:cs="黑体"/>
                <w:color w:val="auto"/>
                <w:sz w:val="24"/>
                <w:szCs w:val="24"/>
                <w:u w:val="none"/>
                <w:lang w:eastAsia="zh-CN"/>
              </w:rPr>
            </w:pPr>
            <w:r>
              <w:rPr>
                <w:rFonts w:hint="eastAsia" w:ascii="黑体" w:hAnsi="黑体" w:eastAsia="黑体" w:cs="黑体"/>
                <w:color w:val="auto"/>
                <w:sz w:val="24"/>
                <w:szCs w:val="24"/>
                <w:u w:val="none"/>
                <w:lang w:val="en-US" w:eastAsia="zh-CN"/>
              </w:rPr>
              <w:t>市</w:t>
            </w:r>
            <w:r>
              <w:rPr>
                <w:rFonts w:hint="eastAsia" w:ascii="黑体" w:hAnsi="黑体" w:eastAsia="黑体" w:cs="黑体"/>
                <w:color w:val="auto"/>
                <w:sz w:val="24"/>
                <w:szCs w:val="24"/>
                <w:u w:val="none"/>
              </w:rPr>
              <w:t>人民政府有关部门和其他单位负责起草的地方性法规草案，</w:t>
            </w:r>
            <w:r>
              <w:rPr>
                <w:rFonts w:hint="eastAsia" w:ascii="黑体" w:hAnsi="黑体" w:eastAsia="黑体" w:cs="黑体"/>
                <w:color w:val="auto"/>
                <w:sz w:val="24"/>
                <w:szCs w:val="24"/>
                <w:u w:val="none"/>
                <w:lang w:val="en-US" w:eastAsia="zh-CN"/>
              </w:rPr>
              <w:t>市人民代表大会</w:t>
            </w:r>
            <w:r>
              <w:rPr>
                <w:rFonts w:hint="eastAsia" w:ascii="宋体" w:hAnsi="宋体" w:eastAsia="宋体" w:cs="宋体"/>
                <w:color w:val="auto"/>
                <w:sz w:val="24"/>
                <w:szCs w:val="24"/>
                <w:u w:val="none"/>
              </w:rPr>
              <w:t>有关专门委员会、</w:t>
            </w:r>
            <w:r>
              <w:rPr>
                <w:rFonts w:hint="eastAsia" w:ascii="宋体" w:hAnsi="宋体" w:eastAsia="宋体" w:cs="宋体"/>
                <w:sz w:val="24"/>
                <w:szCs w:val="24"/>
                <w:u w:val="none"/>
              </w:rPr>
              <w:t>常务委员会</w:t>
            </w:r>
            <w:r>
              <w:rPr>
                <w:rFonts w:hint="eastAsia" w:ascii="宋体" w:hAnsi="宋体" w:eastAsia="宋体" w:cs="宋体"/>
                <w:color w:val="auto"/>
                <w:sz w:val="24"/>
                <w:szCs w:val="24"/>
                <w:u w:val="none"/>
              </w:rPr>
              <w:t>有关工作机构应当</w:t>
            </w:r>
            <w:r>
              <w:rPr>
                <w:rFonts w:hint="eastAsia" w:ascii="宋体" w:hAnsi="宋体" w:eastAsia="宋体" w:cs="宋体"/>
                <w:color w:val="auto"/>
                <w:sz w:val="24"/>
                <w:szCs w:val="24"/>
                <w:u w:val="none"/>
                <w:lang w:val="en-US" w:eastAsia="zh-CN"/>
              </w:rPr>
              <w:t>根据职责分工</w:t>
            </w:r>
            <w:r>
              <w:rPr>
                <w:rFonts w:hint="eastAsia" w:ascii="宋体" w:hAnsi="宋体" w:eastAsia="宋体" w:cs="宋体"/>
                <w:color w:val="auto"/>
                <w:sz w:val="24"/>
                <w:szCs w:val="24"/>
                <w:u w:val="none"/>
              </w:rPr>
              <w:t>提前</w:t>
            </w:r>
            <w:r>
              <w:rPr>
                <w:rFonts w:hint="eastAsia" w:ascii="黑体" w:hAnsi="黑体" w:eastAsia="黑体" w:cs="黑体"/>
                <w:color w:val="auto"/>
                <w:sz w:val="24"/>
                <w:szCs w:val="24"/>
                <w:u w:val="none"/>
                <w:lang w:val="en-US" w:eastAsia="zh-CN"/>
              </w:rPr>
              <w:t>介入</w:t>
            </w:r>
            <w:r>
              <w:rPr>
                <w:rFonts w:hint="eastAsia" w:ascii="宋体" w:hAnsi="宋体" w:eastAsia="宋体" w:cs="宋体"/>
                <w:color w:val="auto"/>
                <w:sz w:val="24"/>
                <w:szCs w:val="24"/>
                <w:u w:val="none"/>
              </w:rPr>
              <w:t>起草工作，</w:t>
            </w:r>
            <w:r>
              <w:rPr>
                <w:rFonts w:hint="eastAsia" w:ascii="黑体" w:hAnsi="黑体" w:eastAsia="黑体" w:cs="黑体"/>
                <w:color w:val="auto"/>
                <w:sz w:val="24"/>
                <w:szCs w:val="24"/>
                <w:u w:val="none"/>
              </w:rPr>
              <w:t>加强对起草工作的跟踪督促和指导协调</w:t>
            </w:r>
            <w:r>
              <w:rPr>
                <w:rFonts w:hint="eastAsia" w:ascii="黑体" w:hAnsi="黑体" w:eastAsia="黑体" w:cs="黑体"/>
                <w:color w:val="auto"/>
                <w:sz w:val="24"/>
                <w:szCs w:val="24"/>
                <w:u w:val="none"/>
                <w:lang w:eastAsia="zh-CN"/>
              </w:rPr>
              <w:t>。</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综合性、全局性、基础性的重要</w:t>
            </w:r>
            <w:r>
              <w:rPr>
                <w:rFonts w:hint="eastAsia" w:ascii="黑体" w:hAnsi="黑体" w:eastAsia="黑体" w:cs="黑体"/>
                <w:color w:val="auto"/>
                <w:sz w:val="24"/>
                <w:szCs w:val="24"/>
                <w:u w:val="none"/>
                <w:lang w:val="en-US" w:eastAsia="zh-CN"/>
              </w:rPr>
              <w:t>地方性</w:t>
            </w:r>
            <w:r>
              <w:rPr>
                <w:rFonts w:hint="eastAsia" w:ascii="宋体" w:hAnsi="宋体" w:eastAsia="宋体" w:cs="宋体"/>
                <w:color w:val="auto"/>
                <w:sz w:val="24"/>
                <w:szCs w:val="24"/>
                <w:u w:val="none"/>
              </w:rPr>
              <w:t>法规草案，可以由</w:t>
            </w:r>
            <w:r>
              <w:rPr>
                <w:rFonts w:hint="eastAsia" w:ascii="黑体" w:hAnsi="黑体" w:eastAsia="黑体" w:cs="黑体"/>
                <w:color w:val="auto"/>
                <w:sz w:val="24"/>
                <w:szCs w:val="24"/>
                <w:u w:val="none"/>
                <w:lang w:val="en-US" w:eastAsia="zh-CN"/>
              </w:rPr>
              <w:t>市人民代表大会</w:t>
            </w:r>
            <w:r>
              <w:rPr>
                <w:rFonts w:hint="eastAsia" w:ascii="宋体" w:hAnsi="宋体" w:eastAsia="宋体" w:cs="宋体"/>
                <w:color w:val="auto"/>
                <w:sz w:val="24"/>
                <w:szCs w:val="24"/>
                <w:u w:val="none"/>
              </w:rPr>
              <w:t>有关专门委员会或者</w:t>
            </w:r>
            <w:r>
              <w:rPr>
                <w:rFonts w:hint="eastAsia" w:ascii="宋体" w:hAnsi="宋体" w:eastAsia="宋体" w:cs="宋体"/>
                <w:sz w:val="24"/>
                <w:szCs w:val="24"/>
                <w:u w:val="none"/>
              </w:rPr>
              <w:t>常务委员会</w:t>
            </w:r>
            <w:r>
              <w:rPr>
                <w:rFonts w:hint="eastAsia" w:ascii="宋体" w:hAnsi="宋体" w:eastAsia="宋体" w:cs="宋体"/>
                <w:color w:val="auto"/>
                <w:sz w:val="24"/>
                <w:szCs w:val="24"/>
                <w:u w:val="none"/>
                <w:lang w:val="en-US" w:eastAsia="zh-CN"/>
              </w:rPr>
              <w:t>有关</w:t>
            </w:r>
            <w:r>
              <w:rPr>
                <w:rFonts w:hint="eastAsia" w:ascii="宋体" w:hAnsi="宋体" w:eastAsia="宋体" w:cs="宋体"/>
                <w:color w:val="auto"/>
                <w:sz w:val="24"/>
                <w:szCs w:val="24"/>
                <w:u w:val="none"/>
              </w:rPr>
              <w:t>工作机构组织起草。</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专业性较强的</w:t>
            </w:r>
            <w:r>
              <w:rPr>
                <w:rFonts w:hint="eastAsia" w:ascii="黑体" w:hAnsi="黑体" w:eastAsia="黑体" w:cs="黑体"/>
                <w:color w:val="auto"/>
                <w:sz w:val="24"/>
                <w:szCs w:val="24"/>
                <w:u w:val="none"/>
                <w:lang w:val="en-US" w:eastAsia="zh-CN"/>
              </w:rPr>
              <w:t>地方性</w:t>
            </w:r>
            <w:r>
              <w:rPr>
                <w:rFonts w:hint="eastAsia" w:ascii="宋体" w:hAnsi="宋体" w:eastAsia="宋体" w:cs="宋体"/>
                <w:color w:val="auto"/>
                <w:sz w:val="24"/>
                <w:szCs w:val="24"/>
                <w:u w:val="none"/>
              </w:rPr>
              <w:t>法规草案，可以吸收相关领域的专家参与起草工作，或者委托有关专家、教学科研单位、社会组织起草。</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Style w:val="8"/>
                <w:rFonts w:hint="eastAsia" w:ascii="宋体" w:hAnsi="宋体" w:eastAsia="宋体" w:cs="宋体"/>
                <w:b w:val="0"/>
                <w:bCs w:val="0"/>
                <w:color w:val="auto"/>
                <w:sz w:val="24"/>
                <w:szCs w:val="24"/>
                <w:u w:val="none"/>
                <w:lang w:val="en-US" w:eastAsia="zh-CN"/>
              </w:rPr>
            </w:pPr>
            <w:r>
              <w:rPr>
                <w:rFonts w:hint="eastAsia" w:ascii="宋体" w:hAnsi="宋体" w:eastAsia="宋体" w:cs="宋体"/>
                <w:color w:val="auto"/>
                <w:sz w:val="24"/>
                <w:szCs w:val="24"/>
                <w:u w:val="none"/>
              </w:rPr>
              <w:t>其他国家机关、社会团体、企业事业组织和公民可以向有地方性法规议案</w:t>
            </w:r>
            <w:r>
              <w:rPr>
                <w:rFonts w:hint="eastAsia" w:ascii="黑体" w:hAnsi="黑体" w:eastAsia="黑体" w:cs="黑体"/>
                <w:color w:val="auto"/>
                <w:sz w:val="24"/>
                <w:szCs w:val="24"/>
                <w:u w:val="none"/>
              </w:rPr>
              <w:t>权</w:t>
            </w:r>
            <w:r>
              <w:rPr>
                <w:rFonts w:hint="eastAsia" w:ascii="宋体" w:hAnsi="宋体" w:eastAsia="宋体" w:cs="宋体"/>
                <w:color w:val="auto"/>
                <w:sz w:val="24"/>
                <w:szCs w:val="24"/>
                <w:u w:val="none"/>
              </w:rPr>
              <w:t>的机关、</w:t>
            </w:r>
            <w:r>
              <w:rPr>
                <w:rFonts w:hint="eastAsia" w:ascii="宋体" w:hAnsi="宋体" w:eastAsia="宋体" w:cs="宋体"/>
                <w:sz w:val="24"/>
                <w:szCs w:val="24"/>
                <w:u w:val="none"/>
              </w:rPr>
              <w:t>常务委员会</w:t>
            </w:r>
            <w:r>
              <w:rPr>
                <w:rFonts w:hint="eastAsia" w:ascii="宋体" w:hAnsi="宋体" w:eastAsia="宋体" w:cs="宋体"/>
                <w:color w:val="auto"/>
                <w:sz w:val="24"/>
                <w:szCs w:val="24"/>
                <w:u w:val="none"/>
              </w:rPr>
              <w:t>有关工作机构提出地方性法规草案建议稿。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第十三条</w:t>
            </w:r>
            <w:r>
              <w:rPr>
                <w:rFonts w:hint="eastAsia" w:ascii="宋体" w:hAnsi="宋体" w:eastAsia="宋体" w:cs="宋体"/>
                <w:sz w:val="24"/>
                <w:szCs w:val="24"/>
                <w:u w:val="none"/>
              </w:rPr>
              <w:t xml:space="preserve">  起草地方性法规草案应当深入调</w:t>
            </w:r>
            <w:r>
              <w:rPr>
                <w:rFonts w:hint="eastAsia" w:ascii="宋体" w:hAnsi="宋体" w:eastAsia="宋体" w:cs="宋体"/>
                <w:sz w:val="24"/>
                <w:szCs w:val="24"/>
                <w:u w:val="none"/>
                <w:shd w:val="clear" w:color="FFFFFF" w:fill="D9D9D9"/>
              </w:rPr>
              <w:t>查</w:t>
            </w:r>
            <w:r>
              <w:rPr>
                <w:rFonts w:hint="eastAsia" w:ascii="宋体" w:hAnsi="宋体" w:eastAsia="宋体" w:cs="宋体"/>
                <w:sz w:val="24"/>
                <w:szCs w:val="24"/>
                <w:u w:val="none"/>
              </w:rPr>
              <w:t>研</w:t>
            </w:r>
            <w:r>
              <w:rPr>
                <w:rFonts w:hint="eastAsia" w:ascii="宋体" w:hAnsi="宋体" w:eastAsia="宋体" w:cs="宋体"/>
                <w:sz w:val="24"/>
                <w:szCs w:val="24"/>
                <w:u w:val="none"/>
                <w:shd w:val="clear" w:color="FFFFFF" w:fill="D9D9D9"/>
              </w:rPr>
              <w:t>究</w:t>
            </w:r>
            <w:r>
              <w:rPr>
                <w:rFonts w:hint="eastAsia" w:ascii="宋体" w:hAnsi="宋体" w:eastAsia="宋体" w:cs="宋体"/>
                <w:sz w:val="24"/>
                <w:szCs w:val="24"/>
                <w:u w:val="none"/>
              </w:rPr>
              <w:t>，广泛听取</w:t>
            </w:r>
            <w:r>
              <w:rPr>
                <w:rFonts w:hint="eastAsia" w:ascii="宋体" w:hAnsi="宋体" w:eastAsia="宋体" w:cs="宋体"/>
                <w:sz w:val="24"/>
                <w:szCs w:val="24"/>
                <w:u w:val="none"/>
                <w:shd w:val="clear" w:color="FFFFFF" w:fill="D9D9D9"/>
              </w:rPr>
              <w:t>有关机关、组织、人民代表大会代表和社会公众</w:t>
            </w:r>
            <w:r>
              <w:rPr>
                <w:rFonts w:hint="eastAsia" w:ascii="宋体" w:hAnsi="宋体" w:eastAsia="宋体" w:cs="宋体"/>
                <w:sz w:val="24"/>
                <w:szCs w:val="24"/>
                <w:u w:val="none"/>
              </w:rPr>
              <w:t>的意见。听取意见可以采取座谈会、论证会、听证会、书面、</w:t>
            </w:r>
            <w:r>
              <w:rPr>
                <w:rFonts w:hint="eastAsia" w:ascii="宋体" w:hAnsi="宋体" w:eastAsia="宋体" w:cs="宋体"/>
                <w:sz w:val="24"/>
                <w:szCs w:val="24"/>
                <w:highlight w:val="none"/>
                <w:u w:val="none"/>
                <w:shd w:val="clear" w:color="auto" w:fill="auto"/>
              </w:rPr>
              <w:t>网络</w:t>
            </w:r>
            <w:r>
              <w:rPr>
                <w:rFonts w:hint="eastAsia" w:ascii="宋体" w:hAnsi="宋体" w:eastAsia="宋体" w:cs="宋体"/>
                <w:sz w:val="24"/>
                <w:szCs w:val="24"/>
                <w:u w:val="none"/>
              </w:rPr>
              <w:t>征询等形式。</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对涉及较多数公民切身利益的地方性法规草案，起草单位应当征询有关社会团体、企业事业组织和公众代表的意见</w:t>
            </w:r>
            <w:r>
              <w:rPr>
                <w:rFonts w:hint="eastAsia" w:ascii="宋体" w:hAnsi="宋体" w:cs="宋体"/>
                <w:sz w:val="24"/>
                <w:szCs w:val="24"/>
                <w:u w:val="none"/>
                <w:lang w:eastAsia="zh-CN"/>
              </w:rPr>
              <w:t>；</w:t>
            </w:r>
            <w:r>
              <w:rPr>
                <w:rFonts w:hint="eastAsia" w:ascii="宋体" w:hAnsi="宋体" w:eastAsia="宋体" w:cs="宋体"/>
                <w:sz w:val="24"/>
                <w:szCs w:val="24"/>
                <w:u w:val="none"/>
              </w:rPr>
              <w:t>对涉及专门技术或者其他专业性强的地方性法规草案，起草单位应当听取有关科研机构和专家学者的意见;对涉及多个行政管理部门的地方性法规草案，起草单位应当征求相关部门的意见。</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rPr>
              <w:t>市人民政府各部门之间对地方性法规草案有不同意见时，由市人民政府进行协调并作出决定。</w:t>
            </w:r>
          </w:p>
        </w:tc>
        <w:tc>
          <w:tcPr>
            <w:tcW w:w="4518" w:type="dxa"/>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w:t>
            </w:r>
            <w:r>
              <w:rPr>
                <w:rFonts w:hint="eastAsia" w:ascii="黑体" w:hAnsi="黑体" w:eastAsia="黑体" w:cs="黑体"/>
                <w:sz w:val="24"/>
                <w:szCs w:val="24"/>
                <w:u w:val="none"/>
                <w:lang w:val="en-US" w:eastAsia="zh-CN"/>
              </w:rPr>
              <w:t>二十一</w:t>
            </w:r>
            <w:r>
              <w:rPr>
                <w:rFonts w:hint="eastAsia" w:ascii="黑体" w:hAnsi="黑体" w:eastAsia="黑体" w:cs="黑体"/>
                <w:sz w:val="24"/>
                <w:szCs w:val="24"/>
                <w:u w:val="none"/>
              </w:rPr>
              <w:t>条</w:t>
            </w:r>
            <w:r>
              <w:rPr>
                <w:rFonts w:hint="eastAsia" w:ascii="宋体" w:hAnsi="宋体" w:eastAsia="宋体" w:cs="宋体"/>
                <w:sz w:val="24"/>
                <w:szCs w:val="24"/>
                <w:u w:val="none"/>
              </w:rPr>
              <w:t xml:space="preserve">  起草地方性法规草案应当深入调研，广泛听取</w:t>
            </w:r>
            <w:r>
              <w:rPr>
                <w:rFonts w:hint="eastAsia" w:ascii="黑体" w:hAnsi="黑体" w:eastAsia="黑体" w:cs="黑体"/>
                <w:sz w:val="24"/>
                <w:szCs w:val="24"/>
                <w:u w:val="none"/>
                <w:lang w:val="en-US" w:eastAsia="zh-CN"/>
              </w:rPr>
              <w:t>各方面</w:t>
            </w:r>
            <w:r>
              <w:rPr>
                <w:rFonts w:hint="eastAsia" w:ascii="宋体" w:hAnsi="宋体" w:eastAsia="宋体" w:cs="宋体"/>
                <w:sz w:val="24"/>
                <w:szCs w:val="24"/>
                <w:u w:val="none"/>
              </w:rPr>
              <w:t>的意见。听取意见可以采取座谈会、论证会、听证会、书面</w:t>
            </w:r>
            <w:r>
              <w:rPr>
                <w:rFonts w:hint="eastAsia" w:ascii="黑体" w:hAnsi="黑体" w:eastAsia="黑体" w:cs="黑体"/>
                <w:sz w:val="24"/>
                <w:szCs w:val="24"/>
                <w:u w:val="none"/>
                <w:lang w:val="en-US" w:eastAsia="zh-CN"/>
              </w:rPr>
              <w:t>征询</w:t>
            </w:r>
            <w:r>
              <w:rPr>
                <w:rFonts w:hint="eastAsia" w:ascii="宋体" w:hAnsi="宋体" w:eastAsia="宋体" w:cs="宋体"/>
                <w:sz w:val="24"/>
                <w:szCs w:val="24"/>
                <w:u w:val="none"/>
                <w:lang w:eastAsia="zh-CN"/>
              </w:rPr>
              <w:t>、</w:t>
            </w:r>
            <w:r>
              <w:rPr>
                <w:rFonts w:hint="eastAsia" w:ascii="宋体" w:hAnsi="宋体" w:eastAsia="宋体" w:cs="宋体"/>
                <w:sz w:val="24"/>
                <w:szCs w:val="24"/>
                <w:u w:val="none"/>
                <w:lang w:val="en-US" w:eastAsia="zh-CN"/>
              </w:rPr>
              <w:t>网络</w:t>
            </w:r>
            <w:r>
              <w:rPr>
                <w:rFonts w:hint="eastAsia" w:ascii="宋体" w:hAnsi="宋体" w:eastAsia="宋体" w:cs="宋体"/>
                <w:sz w:val="24"/>
                <w:szCs w:val="24"/>
                <w:u w:val="none"/>
              </w:rPr>
              <w:t>征询等形式。</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对涉及较多数公民切身利益的地方性法规草案，起草单位应当征询有关社会团体、企业事业组织和公众代表的意见；对涉及专门技术或者其他专业性强的地方性法规草案，起草单位应当听取有关科研机构和专家学者的意见；对涉及多个行政管理部门的地方性法规草案，起草单位应当征求相关部门的意见。</w:t>
            </w:r>
            <w:r>
              <w:rPr>
                <w:rFonts w:hint="eastAsia" w:ascii="黑体" w:hAnsi="黑体" w:eastAsia="黑体" w:cs="黑体"/>
                <w:color w:val="auto"/>
                <w:sz w:val="24"/>
                <w:szCs w:val="24"/>
                <w:u w:val="none"/>
              </w:rPr>
              <w:t>征求意见的情况应当予以反馈。</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sz w:val="24"/>
                <w:szCs w:val="24"/>
                <w:lang w:val="en-US" w:eastAsia="zh-CN"/>
              </w:rPr>
            </w:pPr>
            <w:r>
              <w:rPr>
                <w:rFonts w:hint="eastAsia" w:ascii="宋体" w:hAnsi="宋体" w:eastAsia="宋体" w:cs="宋体"/>
                <w:sz w:val="24"/>
                <w:szCs w:val="24"/>
                <w:u w:val="none"/>
              </w:rPr>
              <w:t>市人民政府各部门之间对地方性法规草案有不同意见时，由</w:t>
            </w:r>
            <w:r>
              <w:rPr>
                <w:rFonts w:hint="eastAsia" w:ascii="宋体" w:hAnsi="宋体" w:eastAsia="宋体" w:cs="宋体"/>
                <w:sz w:val="24"/>
                <w:szCs w:val="24"/>
                <w:u w:val="none"/>
                <w:lang w:val="en-US" w:eastAsia="zh-CN"/>
              </w:rPr>
              <w:t>市</w:t>
            </w:r>
            <w:r>
              <w:rPr>
                <w:rFonts w:hint="eastAsia" w:ascii="宋体" w:hAnsi="宋体" w:eastAsia="宋体" w:cs="宋体"/>
                <w:sz w:val="24"/>
                <w:szCs w:val="24"/>
                <w:u w:val="none"/>
              </w:rPr>
              <w:t>人民政府进行协调并作出决定。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4488" w:type="dxa"/>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val="0"/>
                <w:sz w:val="24"/>
                <w:szCs w:val="24"/>
                <w:u w:val="none"/>
                <w:vertAlign w:val="baseline"/>
                <w:lang w:val="en-US" w:eastAsia="zh-CN"/>
              </w:rPr>
            </w:pPr>
            <w:r>
              <w:rPr>
                <w:rFonts w:hint="eastAsia" w:ascii="黑体" w:hAnsi="黑体" w:eastAsia="黑体" w:cs="黑体"/>
                <w:b w:val="0"/>
                <w:bCs w:val="0"/>
                <w:sz w:val="24"/>
                <w:szCs w:val="24"/>
                <w:u w:val="none"/>
                <w:vertAlign w:val="baseline"/>
                <w:lang w:val="en-US" w:eastAsia="zh-CN"/>
              </w:rPr>
              <w:t>第四章  地方性法规案的提出</w:t>
            </w:r>
          </w:p>
        </w:tc>
        <w:tc>
          <w:tcPr>
            <w:tcW w:w="4518" w:type="dxa"/>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val="0"/>
                <w:sz w:val="24"/>
                <w:szCs w:val="24"/>
                <w:u w:val="none"/>
                <w:lang w:val="en-US" w:eastAsia="zh-CN"/>
              </w:rPr>
            </w:pPr>
            <w:r>
              <w:rPr>
                <w:rFonts w:hint="eastAsia" w:ascii="黑体" w:hAnsi="黑体" w:eastAsia="黑体" w:cs="黑体"/>
                <w:b w:val="0"/>
                <w:bCs w:val="0"/>
                <w:sz w:val="24"/>
                <w:szCs w:val="24"/>
                <w:u w:val="none"/>
                <w:lang w:val="en-US" w:eastAsia="zh-CN"/>
              </w:rPr>
              <w:t>第四章  地方性法规案的提出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2" w:firstLineChars="200"/>
              <w:jc w:val="both"/>
              <w:textAlignment w:val="auto"/>
              <w:rPr>
                <w:rFonts w:hint="eastAsia" w:ascii="宋体" w:hAnsi="宋体" w:eastAsia="宋体" w:cs="宋体"/>
                <w:b/>
                <w:bCs/>
                <w:sz w:val="24"/>
                <w:szCs w:val="24"/>
                <w:u w:val="none"/>
                <w:vertAlign w:val="baseline"/>
                <w:lang w:val="en-US" w:eastAsia="zh-CN"/>
              </w:rPr>
            </w:pPr>
            <w:r>
              <w:rPr>
                <w:rFonts w:hint="eastAsia" w:ascii="宋体" w:hAnsi="宋体" w:eastAsia="宋体" w:cs="宋体"/>
                <w:b/>
                <w:bCs/>
                <w:sz w:val="24"/>
                <w:szCs w:val="24"/>
                <w:u w:val="none"/>
              </w:rPr>
              <w:t>第一节</w:t>
            </w:r>
            <w:r>
              <w:rPr>
                <w:rFonts w:hint="eastAsia" w:ascii="宋体" w:hAnsi="宋体" w:cs="宋体"/>
                <w:b/>
                <w:bCs/>
                <w:sz w:val="24"/>
                <w:szCs w:val="24"/>
                <w:u w:val="none"/>
                <w:lang w:val="en-US" w:eastAsia="zh-CN"/>
              </w:rPr>
              <w:t xml:space="preserve"> </w:t>
            </w:r>
            <w:r>
              <w:rPr>
                <w:rFonts w:hint="eastAsia" w:ascii="宋体" w:hAnsi="宋体" w:eastAsia="宋体" w:cs="宋体"/>
                <w:b/>
                <w:bCs/>
                <w:sz w:val="24"/>
                <w:szCs w:val="24"/>
                <w:u w:val="none"/>
              </w:rPr>
              <w:t xml:space="preserve"> 向市人民代表大会提出地方性法规案</w:t>
            </w:r>
          </w:p>
        </w:tc>
        <w:tc>
          <w:tcPr>
            <w:tcW w:w="4518" w:type="dxa"/>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482" w:firstLineChars="200"/>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 xml:space="preserve">第一节 </w:t>
            </w:r>
            <w:r>
              <w:rPr>
                <w:rFonts w:hint="eastAsia" w:ascii="宋体" w:hAnsi="宋体" w:cs="宋体"/>
                <w:b/>
                <w:bCs/>
                <w:sz w:val="24"/>
                <w:szCs w:val="24"/>
                <w:u w:val="none"/>
                <w:lang w:val="en-US" w:eastAsia="zh-CN"/>
              </w:rPr>
              <w:t xml:space="preserve"> </w:t>
            </w:r>
            <w:r>
              <w:rPr>
                <w:rFonts w:hint="eastAsia" w:ascii="宋体" w:hAnsi="宋体" w:eastAsia="宋体" w:cs="宋体"/>
                <w:b/>
                <w:bCs/>
                <w:sz w:val="24"/>
                <w:szCs w:val="24"/>
                <w:u w:val="none"/>
              </w:rPr>
              <w:t>向市人民代表大会提出地方性法规案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第十四条</w:t>
            </w:r>
            <w:r>
              <w:rPr>
                <w:rFonts w:hint="eastAsia" w:ascii="黑体" w:hAnsi="黑体" w:eastAsia="黑体" w:cs="黑体"/>
                <w:sz w:val="24"/>
                <w:szCs w:val="24"/>
                <w:u w:val="none"/>
                <w:lang w:val="en-US" w:eastAsia="zh-CN"/>
              </w:rPr>
              <w:t xml:space="preserve">  </w:t>
            </w:r>
            <w:r>
              <w:rPr>
                <w:rFonts w:hint="eastAsia" w:ascii="宋体" w:hAnsi="宋体" w:eastAsia="宋体" w:cs="宋体"/>
                <w:sz w:val="24"/>
                <w:szCs w:val="24"/>
                <w:highlight w:val="none"/>
                <w:u w:val="none"/>
              </w:rPr>
              <w:t>市人民代表大会</w:t>
            </w:r>
            <w:r>
              <w:rPr>
                <w:rFonts w:hint="eastAsia" w:ascii="宋体" w:hAnsi="宋体" w:eastAsia="宋体" w:cs="宋体"/>
                <w:sz w:val="24"/>
                <w:szCs w:val="24"/>
                <w:u w:val="none"/>
              </w:rPr>
              <w:t>主席团可以向市人民代表大会提出地方性法规案，由市人民代表大会会议审议。</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宋体" w:hAnsi="宋体" w:cs="宋体"/>
                <w:sz w:val="24"/>
                <w:szCs w:val="24"/>
                <w:u w:val="none"/>
                <w:lang w:eastAsia="zh-CN"/>
              </w:rPr>
              <w:t>市人民代表大会常务委员会</w:t>
            </w:r>
            <w:r>
              <w:rPr>
                <w:rFonts w:hint="eastAsia" w:ascii="宋体" w:hAnsi="宋体" w:eastAsia="宋体" w:cs="宋体"/>
                <w:sz w:val="24"/>
                <w:szCs w:val="24"/>
                <w:u w:val="none"/>
              </w:rPr>
              <w:t>、市人民政府、</w:t>
            </w:r>
            <w:r>
              <w:rPr>
                <w:rFonts w:hint="eastAsia" w:ascii="宋体" w:hAnsi="宋体" w:cs="宋体"/>
                <w:sz w:val="24"/>
                <w:szCs w:val="24"/>
                <w:u w:val="none"/>
                <w:lang w:eastAsia="zh-CN"/>
              </w:rPr>
              <w:t>市人民代表大会</w:t>
            </w:r>
            <w:r>
              <w:rPr>
                <w:rFonts w:hint="eastAsia" w:ascii="宋体" w:hAnsi="宋体" w:eastAsia="宋体" w:cs="宋体"/>
                <w:sz w:val="24"/>
                <w:szCs w:val="24"/>
                <w:highlight w:val="none"/>
                <w:u w:val="none"/>
              </w:rPr>
              <w:t>各</w:t>
            </w:r>
            <w:r>
              <w:rPr>
                <w:rFonts w:hint="eastAsia" w:ascii="宋体" w:hAnsi="宋体" w:eastAsia="宋体" w:cs="宋体"/>
                <w:sz w:val="24"/>
                <w:szCs w:val="24"/>
                <w:u w:val="none"/>
              </w:rPr>
              <w:t>专门委员会可以向市人民代表大会提出地方性法规案，由主席团决定列入市人民代表大会会议议程(以下简称大会议程)。</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u w:val="none"/>
                <w:vertAlign w:val="baseline"/>
                <w:lang w:val="en-US" w:eastAsia="zh-CN"/>
              </w:rPr>
            </w:pP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w:t>
            </w:r>
            <w:r>
              <w:rPr>
                <w:rFonts w:hint="eastAsia" w:ascii="黑体" w:hAnsi="黑体" w:eastAsia="黑体" w:cs="黑体"/>
                <w:sz w:val="24"/>
                <w:szCs w:val="24"/>
                <w:u w:val="none"/>
                <w:lang w:val="en-US" w:eastAsia="zh-CN"/>
              </w:rPr>
              <w:t>二十二</w:t>
            </w:r>
            <w:r>
              <w:rPr>
                <w:rFonts w:hint="eastAsia" w:ascii="黑体" w:hAnsi="黑体" w:eastAsia="黑体" w:cs="黑体"/>
                <w:sz w:val="24"/>
                <w:szCs w:val="24"/>
                <w:u w:val="none"/>
              </w:rPr>
              <w:t>条</w:t>
            </w:r>
            <w:r>
              <w:rPr>
                <w:rFonts w:hint="eastAsia" w:ascii="黑体" w:hAnsi="黑体" w:eastAsia="黑体" w:cs="黑体"/>
                <w:sz w:val="24"/>
                <w:szCs w:val="24"/>
                <w:u w:val="none"/>
                <w:lang w:val="en-US" w:eastAsia="zh-CN"/>
              </w:rPr>
              <w:t xml:space="preserve">  </w:t>
            </w:r>
            <w:r>
              <w:rPr>
                <w:rFonts w:hint="eastAsia" w:ascii="宋体" w:hAnsi="宋体" w:eastAsia="宋体" w:cs="宋体"/>
                <w:color w:val="auto"/>
                <w:sz w:val="24"/>
                <w:szCs w:val="24"/>
                <w:u w:val="none"/>
                <w:lang w:val="en-US" w:eastAsia="zh-CN"/>
              </w:rPr>
              <w:t>市</w:t>
            </w:r>
            <w:r>
              <w:rPr>
                <w:rFonts w:hint="eastAsia" w:ascii="宋体" w:hAnsi="宋体" w:eastAsia="宋体" w:cs="宋体"/>
                <w:color w:val="auto"/>
                <w:sz w:val="24"/>
                <w:szCs w:val="24"/>
                <w:u w:val="none"/>
              </w:rPr>
              <w:t>人民代表大会</w:t>
            </w:r>
            <w:r>
              <w:rPr>
                <w:rFonts w:hint="eastAsia" w:ascii="黑体" w:hAnsi="黑体" w:eastAsia="黑体" w:cs="黑体"/>
                <w:color w:val="auto"/>
                <w:sz w:val="24"/>
                <w:szCs w:val="24"/>
                <w:u w:val="none"/>
              </w:rPr>
              <w:t>举行会议的时候，</w:t>
            </w:r>
            <w:r>
              <w:rPr>
                <w:rFonts w:hint="eastAsia" w:ascii="宋体" w:hAnsi="宋体" w:eastAsia="宋体" w:cs="宋体"/>
                <w:sz w:val="24"/>
                <w:szCs w:val="24"/>
                <w:u w:val="none"/>
              </w:rPr>
              <w:t>主席团可以向市人民代表大会提出地方性法规案，由市人民代表大会会议审议。</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u w:val="none"/>
                <w:lang w:val="en-US" w:eastAsia="zh-CN"/>
              </w:rPr>
              <w:t>市人民代表大会常务委员会</w:t>
            </w:r>
            <w:r>
              <w:rPr>
                <w:rFonts w:hint="eastAsia" w:ascii="宋体" w:hAnsi="宋体" w:eastAsia="宋体" w:cs="宋体"/>
                <w:color w:val="auto"/>
                <w:sz w:val="24"/>
                <w:szCs w:val="24"/>
                <w:u w:val="none"/>
              </w:rPr>
              <w:t>、</w:t>
            </w:r>
            <w:r>
              <w:rPr>
                <w:rFonts w:hint="eastAsia" w:ascii="宋体" w:hAnsi="宋体" w:eastAsia="宋体" w:cs="宋体"/>
                <w:sz w:val="24"/>
                <w:szCs w:val="24"/>
                <w:u w:val="none"/>
              </w:rPr>
              <w:t>市人民政府、</w:t>
            </w:r>
            <w:r>
              <w:rPr>
                <w:rFonts w:hint="eastAsia" w:ascii="宋体" w:hAnsi="宋体" w:cs="宋体"/>
                <w:sz w:val="24"/>
                <w:szCs w:val="24"/>
                <w:u w:val="none"/>
                <w:lang w:eastAsia="zh-CN"/>
              </w:rPr>
              <w:t>市人民代表大会</w:t>
            </w:r>
            <w:r>
              <w:rPr>
                <w:rFonts w:hint="eastAsia" w:ascii="宋体" w:hAnsi="宋体" w:eastAsia="宋体" w:cs="宋体"/>
                <w:sz w:val="24"/>
                <w:szCs w:val="24"/>
                <w:u w:val="none"/>
                <w:lang w:val="en-US" w:eastAsia="zh-CN"/>
              </w:rPr>
              <w:t>各</w:t>
            </w:r>
            <w:r>
              <w:rPr>
                <w:rFonts w:hint="eastAsia" w:ascii="宋体" w:hAnsi="宋体" w:eastAsia="宋体" w:cs="宋体"/>
                <w:sz w:val="24"/>
                <w:szCs w:val="24"/>
                <w:u w:val="none"/>
              </w:rPr>
              <w:t>专门委员会可以向市人民代表大会提出地方性法规案，由主席团决定列入市人民代表大会会议议程(以下简称大会议程)。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第十五条</w:t>
            </w:r>
            <w:r>
              <w:rPr>
                <w:rFonts w:hint="eastAsia" w:ascii="宋体" w:hAnsi="宋体" w:eastAsia="宋体" w:cs="宋体"/>
                <w:sz w:val="24"/>
                <w:szCs w:val="24"/>
                <w:u w:val="none"/>
              </w:rPr>
              <w:t xml:space="preserve">  一个代表团或者市人民代表大会代表十人以上联名，可以向市人民代表大会提出地方性法规案，由主席团决定是否列入大会议程，或者先交有关</w:t>
            </w:r>
            <w:r>
              <w:rPr>
                <w:rFonts w:hint="eastAsia" w:ascii="宋体" w:hAnsi="宋体" w:cs="宋体"/>
                <w:sz w:val="24"/>
                <w:szCs w:val="24"/>
                <w:u w:val="none"/>
                <w:shd w:val="clear" w:color="FFFFFF" w:fill="D9D9D9"/>
                <w:lang w:eastAsia="zh-CN"/>
              </w:rPr>
              <w:t>的</w:t>
            </w:r>
            <w:r>
              <w:rPr>
                <w:rFonts w:hint="eastAsia" w:ascii="宋体" w:hAnsi="宋体" w:eastAsia="宋体" w:cs="宋体"/>
                <w:sz w:val="24"/>
                <w:szCs w:val="24"/>
                <w:u w:val="none"/>
              </w:rPr>
              <w:t>专门委员会审议，提出是否列入大会议程的意见，再由主席团决定是否列入大会议程。</w:t>
            </w:r>
            <w:r>
              <w:rPr>
                <w:rFonts w:hint="eastAsia" w:ascii="宋体" w:hAnsi="宋体" w:eastAsia="宋体" w:cs="宋体"/>
                <w:sz w:val="24"/>
                <w:szCs w:val="24"/>
                <w:highlight w:val="none"/>
                <w:u w:val="none"/>
              </w:rPr>
              <w:t>列入议程的，由代表团团长或者联名的代表推荐一人向大会全体会议作说明。</w:t>
            </w:r>
            <w:r>
              <w:rPr>
                <w:rFonts w:hint="eastAsia" w:ascii="宋体" w:hAnsi="宋体" w:eastAsia="宋体" w:cs="宋体"/>
                <w:sz w:val="24"/>
                <w:szCs w:val="24"/>
                <w:u w:val="none"/>
              </w:rPr>
              <w:t>不列入议程的，应当向提案人</w:t>
            </w:r>
            <w:r>
              <w:rPr>
                <w:rFonts w:hint="eastAsia" w:ascii="宋体" w:hAnsi="宋体" w:eastAsia="宋体" w:cs="宋体"/>
                <w:sz w:val="24"/>
                <w:szCs w:val="24"/>
                <w:highlight w:val="none"/>
                <w:u w:val="none"/>
                <w:shd w:val="clear" w:color="FFFFFF" w:fill="D9D9D9"/>
              </w:rPr>
              <w:t>作</w:t>
            </w:r>
            <w:r>
              <w:rPr>
                <w:rFonts w:hint="eastAsia" w:ascii="宋体" w:hAnsi="宋体" w:eastAsia="宋体" w:cs="宋体"/>
                <w:sz w:val="24"/>
                <w:szCs w:val="24"/>
                <w:u w:val="none"/>
              </w:rPr>
              <w:t>说明。</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highlight w:val="none"/>
                <w:u w:val="none"/>
                <w:shd w:val="clear" w:color="auto" w:fill="auto"/>
              </w:rPr>
              <w:t>有关</w:t>
            </w:r>
            <w:r>
              <w:rPr>
                <w:rFonts w:hint="eastAsia" w:ascii="宋体" w:hAnsi="宋体" w:eastAsia="宋体" w:cs="宋体"/>
                <w:sz w:val="24"/>
                <w:szCs w:val="24"/>
                <w:highlight w:val="none"/>
                <w:u w:val="none"/>
                <w:shd w:val="clear" w:color="FFFFFF" w:fill="D9D9D9"/>
              </w:rPr>
              <w:t>的</w:t>
            </w:r>
            <w:r>
              <w:rPr>
                <w:rFonts w:hint="eastAsia" w:ascii="宋体" w:hAnsi="宋体" w:eastAsia="宋体" w:cs="宋体"/>
                <w:sz w:val="24"/>
                <w:szCs w:val="24"/>
                <w:u w:val="none"/>
              </w:rPr>
              <w:t>专门委员会审议地方性法规案时，可以邀请提案人列席会议，发表意见。</w:t>
            </w:r>
          </w:p>
        </w:tc>
        <w:tc>
          <w:tcPr>
            <w:tcW w:w="4518"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w:t>
            </w:r>
            <w:r>
              <w:rPr>
                <w:rFonts w:hint="eastAsia" w:ascii="黑体" w:hAnsi="黑体" w:eastAsia="黑体" w:cs="黑体"/>
                <w:sz w:val="24"/>
                <w:szCs w:val="24"/>
                <w:u w:val="none"/>
                <w:lang w:val="en-US" w:eastAsia="zh-CN"/>
              </w:rPr>
              <w:t>二十三</w:t>
            </w:r>
            <w:r>
              <w:rPr>
                <w:rFonts w:hint="eastAsia" w:ascii="黑体" w:hAnsi="黑体" w:eastAsia="黑体" w:cs="黑体"/>
                <w:sz w:val="24"/>
                <w:szCs w:val="24"/>
                <w:u w:val="none"/>
              </w:rPr>
              <w:t>条</w:t>
            </w:r>
            <w:r>
              <w:rPr>
                <w:rFonts w:hint="eastAsia" w:ascii="宋体" w:hAnsi="宋体" w:eastAsia="宋体" w:cs="宋体"/>
                <w:sz w:val="24"/>
                <w:szCs w:val="24"/>
                <w:u w:val="none"/>
              </w:rPr>
              <w:t xml:space="preserve">  一个代表团或者市人民代表大会代表十人以上联名，可以向市人民代表大会提出地方性法规案，由主席团决定是否列入大会议程，或者先交有关专门委员会审议，提出是否列入大会议程的意见，再由主席团决定是否列入大会议程。</w:t>
            </w:r>
            <w:r>
              <w:rPr>
                <w:rFonts w:hint="eastAsia" w:ascii="宋体" w:hAnsi="宋体" w:eastAsia="宋体" w:cs="宋体"/>
                <w:sz w:val="24"/>
                <w:szCs w:val="24"/>
                <w:highlight w:val="none"/>
                <w:u w:val="none"/>
              </w:rPr>
              <w:t>列入议程的，由代表团团长或者联名的代表推荐一人向大会全体会议作说明。</w:t>
            </w:r>
            <w:r>
              <w:rPr>
                <w:rFonts w:hint="eastAsia" w:ascii="宋体" w:hAnsi="宋体" w:eastAsia="宋体" w:cs="宋体"/>
                <w:sz w:val="24"/>
                <w:szCs w:val="24"/>
                <w:u w:val="none"/>
              </w:rPr>
              <w:t>不列入议程的，应当向提案人说明。</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宋体" w:hAnsi="宋体" w:cs="宋体"/>
                <w:sz w:val="24"/>
                <w:szCs w:val="24"/>
                <w:u w:val="none"/>
                <w:lang w:val="en-US" w:eastAsia="zh-CN"/>
              </w:rPr>
              <w:t>有关</w:t>
            </w:r>
            <w:r>
              <w:rPr>
                <w:rFonts w:hint="eastAsia" w:ascii="宋体" w:hAnsi="宋体" w:eastAsia="宋体" w:cs="宋体"/>
                <w:sz w:val="24"/>
                <w:szCs w:val="24"/>
                <w:u w:val="none"/>
              </w:rPr>
              <w:t>专门委员会审议地方性法规案时，可以邀请提案人列席会议，发表意见。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第十六条</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t xml:space="preserve"> 常务委员会决定提请市人民代表大会会议审议的地方性法规案，应当在会议举行的一个月前将地方性法规草案</w:t>
            </w:r>
            <w:r>
              <w:rPr>
                <w:rFonts w:hint="eastAsia" w:ascii="宋体" w:hAnsi="宋体" w:eastAsia="宋体" w:cs="宋体"/>
                <w:sz w:val="24"/>
                <w:szCs w:val="24"/>
                <w:u w:val="none"/>
                <w:shd w:val="clear" w:color="FFFFFF" w:fill="D9D9D9"/>
              </w:rPr>
              <w:t>印</w:t>
            </w:r>
            <w:r>
              <w:rPr>
                <w:rFonts w:hint="eastAsia" w:ascii="宋体" w:hAnsi="宋体" w:eastAsia="宋体" w:cs="宋体"/>
                <w:sz w:val="24"/>
                <w:szCs w:val="24"/>
                <w:u w:val="none"/>
              </w:rPr>
              <w:t>发给代表。</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4C5157"/>
                <w:sz w:val="24"/>
                <w:szCs w:val="24"/>
                <w:u w:val="none"/>
                <w:shd w:val="clear" w:color="FFFFFF" w:fill="D9D9D9"/>
              </w:rPr>
            </w:pPr>
            <w:r>
              <w:rPr>
                <w:rFonts w:hint="eastAsia" w:ascii="宋体" w:hAnsi="宋体" w:eastAsia="宋体" w:cs="宋体"/>
                <w:sz w:val="24"/>
                <w:szCs w:val="24"/>
                <w:u w:val="none"/>
                <w:shd w:val="clear" w:color="FFFFFF" w:fill="D9D9D9"/>
              </w:rPr>
              <w:t>列入大会议程的地方性法规案，提案人和常务委员会有关的工作机构应当提供有关资料</w:t>
            </w:r>
            <w:r>
              <w:rPr>
                <w:rFonts w:hint="eastAsia" w:ascii="宋体" w:hAnsi="宋体" w:eastAsia="宋体" w:cs="宋体"/>
                <w:color w:val="4C5157"/>
                <w:sz w:val="24"/>
                <w:szCs w:val="24"/>
                <w:u w:val="none"/>
                <w:shd w:val="clear" w:color="FFFFFF" w:fill="D9D9D9"/>
              </w:rPr>
              <w:t>。</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highlight w:val="lightGray"/>
                <w:u w:val="none"/>
              </w:rPr>
            </w:pP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FF0000"/>
                <w:sz w:val="24"/>
                <w:szCs w:val="24"/>
                <w:u w:val="none"/>
              </w:rPr>
            </w:pPr>
            <w:r>
              <w:rPr>
                <w:rFonts w:hint="eastAsia" w:ascii="黑体" w:hAnsi="黑体" w:eastAsia="黑体" w:cs="黑体"/>
                <w:sz w:val="24"/>
                <w:szCs w:val="24"/>
                <w:u w:val="none"/>
              </w:rPr>
              <w:t>第二十</w:t>
            </w:r>
            <w:r>
              <w:rPr>
                <w:rFonts w:hint="eastAsia" w:ascii="黑体" w:hAnsi="黑体" w:eastAsia="黑体" w:cs="黑体"/>
                <w:sz w:val="24"/>
                <w:szCs w:val="24"/>
                <w:u w:val="none"/>
                <w:lang w:val="en-US" w:eastAsia="zh-CN"/>
              </w:rPr>
              <w:t>四</w:t>
            </w:r>
            <w:r>
              <w:rPr>
                <w:rFonts w:hint="eastAsia" w:ascii="黑体" w:hAnsi="黑体" w:eastAsia="黑体" w:cs="黑体"/>
                <w:sz w:val="24"/>
                <w:szCs w:val="24"/>
                <w:u w:val="none"/>
              </w:rPr>
              <w:t>条</w:t>
            </w:r>
            <w:r>
              <w:rPr>
                <w:rFonts w:hint="eastAsia" w:ascii="宋体" w:hAnsi="宋体" w:eastAsia="宋体" w:cs="宋体"/>
                <w:sz w:val="24"/>
                <w:szCs w:val="24"/>
                <w:u w:val="none"/>
              </w:rPr>
              <w:t xml:space="preserve">  常务委员会决定提请</w:t>
            </w:r>
            <w:r>
              <w:rPr>
                <w:rFonts w:hint="eastAsia" w:ascii="宋体" w:hAnsi="宋体" w:eastAsia="宋体" w:cs="宋体"/>
                <w:sz w:val="24"/>
                <w:szCs w:val="24"/>
                <w:u w:val="none"/>
                <w:lang w:val="en-US" w:eastAsia="zh-CN"/>
              </w:rPr>
              <w:t>市</w:t>
            </w:r>
            <w:r>
              <w:rPr>
                <w:rFonts w:hint="eastAsia" w:ascii="宋体" w:hAnsi="宋体" w:eastAsia="宋体" w:cs="宋体"/>
                <w:sz w:val="24"/>
                <w:szCs w:val="24"/>
                <w:u w:val="none"/>
              </w:rPr>
              <w:t>人民代表大会会议审议的地方性法规案，应当在会议举行的一个月前将地方性法规草案</w:t>
            </w:r>
            <w:r>
              <w:rPr>
                <w:rFonts w:hint="eastAsia" w:ascii="黑体" w:hAnsi="黑体" w:eastAsia="黑体" w:cs="黑体"/>
                <w:color w:val="auto"/>
                <w:sz w:val="24"/>
                <w:szCs w:val="24"/>
                <w:u w:val="none"/>
              </w:rPr>
              <w:t>及其说明、必要的参阅资料</w:t>
            </w:r>
            <w:r>
              <w:rPr>
                <w:rFonts w:hint="eastAsia" w:ascii="宋体" w:hAnsi="宋体" w:eastAsia="宋体" w:cs="宋体"/>
                <w:sz w:val="24"/>
                <w:szCs w:val="24"/>
                <w:u w:val="none"/>
              </w:rPr>
              <w:t>发给代表，</w:t>
            </w:r>
            <w:r>
              <w:rPr>
                <w:rFonts w:hint="eastAsia" w:ascii="黑体" w:hAnsi="黑体" w:eastAsia="黑体" w:cs="黑体"/>
                <w:color w:val="auto"/>
                <w:sz w:val="24"/>
                <w:szCs w:val="24"/>
                <w:u w:val="none"/>
              </w:rPr>
              <w:t>并可以</w:t>
            </w:r>
            <w:r>
              <w:rPr>
                <w:rFonts w:hint="eastAsia" w:ascii="黑体" w:hAnsi="黑体" w:eastAsia="黑体" w:cs="黑体"/>
                <w:color w:val="auto"/>
                <w:sz w:val="24"/>
                <w:szCs w:val="24"/>
                <w:u w:val="none"/>
                <w:lang w:val="en-US" w:eastAsia="zh-CN"/>
              </w:rPr>
              <w:t>适时</w:t>
            </w:r>
            <w:r>
              <w:rPr>
                <w:rFonts w:hint="eastAsia" w:ascii="黑体" w:hAnsi="黑体" w:eastAsia="黑体" w:cs="黑体"/>
                <w:color w:val="auto"/>
                <w:sz w:val="24"/>
                <w:szCs w:val="24"/>
                <w:u w:val="none"/>
              </w:rPr>
              <w:t>组织代表研读讨论，征求代表的意见。</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FF0000"/>
                <w:spacing w:val="-4"/>
                <w:sz w:val="24"/>
                <w:szCs w:val="24"/>
                <w:u w:val="none"/>
                <w:lang w:val="en-US" w:eastAsia="zh-CN"/>
              </w:rPr>
            </w:pPr>
            <w:r>
              <w:rPr>
                <w:rFonts w:hint="eastAsia" w:ascii="黑体" w:hAnsi="黑体" w:eastAsia="黑体" w:cs="黑体"/>
                <w:color w:val="auto"/>
                <w:sz w:val="24"/>
                <w:szCs w:val="24"/>
                <w:u w:val="none"/>
              </w:rPr>
              <w:t>代表应当听取人民群众的意见和建议，参加统一组织的调研、研读讨论等活动，对地方性法规案进行研究，准备审议意见。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trPr>
        <w:tc>
          <w:tcPr>
            <w:tcW w:w="4488" w:type="dxa"/>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482" w:firstLineChars="200"/>
              <w:textAlignment w:val="auto"/>
              <w:rPr>
                <w:rFonts w:hint="eastAsia" w:ascii="宋体" w:hAnsi="宋体" w:eastAsia="宋体" w:cs="宋体"/>
                <w:b/>
                <w:bCs/>
                <w:color w:val="auto"/>
                <w:sz w:val="24"/>
                <w:szCs w:val="24"/>
                <w:highlight w:val="lightGray"/>
                <w:u w:val="none"/>
              </w:rPr>
            </w:pPr>
            <w:r>
              <w:rPr>
                <w:rFonts w:hint="eastAsia" w:ascii="宋体" w:hAnsi="宋体" w:eastAsia="宋体" w:cs="宋体"/>
                <w:b/>
                <w:bCs/>
                <w:color w:val="auto"/>
                <w:sz w:val="24"/>
                <w:szCs w:val="24"/>
                <w:highlight w:val="none"/>
                <w:u w:val="none"/>
                <w:shd w:val="clear" w:color="auto" w:fill="auto"/>
              </w:rPr>
              <w:t xml:space="preserve">第二节 </w:t>
            </w:r>
            <w:r>
              <w:rPr>
                <w:rFonts w:hint="eastAsia" w:ascii="宋体" w:hAnsi="宋体" w:cs="宋体"/>
                <w:b/>
                <w:bCs/>
                <w:color w:val="auto"/>
                <w:sz w:val="24"/>
                <w:szCs w:val="24"/>
                <w:highlight w:val="none"/>
                <w:u w:val="none"/>
                <w:shd w:val="clear" w:color="auto" w:fill="auto"/>
                <w:lang w:val="en-US" w:eastAsia="zh-CN"/>
              </w:rPr>
              <w:t xml:space="preserve"> </w:t>
            </w:r>
            <w:r>
              <w:rPr>
                <w:rFonts w:hint="eastAsia" w:ascii="宋体" w:hAnsi="宋体" w:eastAsia="宋体" w:cs="宋体"/>
                <w:b/>
                <w:bCs/>
                <w:color w:val="auto"/>
                <w:sz w:val="24"/>
                <w:szCs w:val="24"/>
                <w:highlight w:val="none"/>
                <w:u w:val="none"/>
                <w:shd w:val="clear" w:color="auto" w:fill="auto"/>
              </w:rPr>
              <w:t>向市人民代表大会常务委员会提出地方性法规案</w:t>
            </w:r>
          </w:p>
        </w:tc>
        <w:tc>
          <w:tcPr>
            <w:tcW w:w="4518" w:type="dxa"/>
            <w:noWrap w:val="0"/>
            <w:vAlign w:val="center"/>
          </w:tcPr>
          <w:p>
            <w:pPr>
              <w:pStyle w:val="2"/>
              <w:keepNext w:val="0"/>
              <w:keepLines w:val="0"/>
              <w:pageBreakBefore w:val="0"/>
              <w:kinsoku/>
              <w:wordWrap/>
              <w:overflowPunct/>
              <w:topLinePunct w:val="0"/>
              <w:autoSpaceDE/>
              <w:autoSpaceDN/>
              <w:bidi w:val="0"/>
              <w:adjustRightInd w:val="0"/>
              <w:snapToGrid w:val="0"/>
              <w:spacing w:line="360" w:lineRule="exact"/>
              <w:ind w:firstLine="544" w:firstLineChars="0"/>
              <w:textAlignment w:val="auto"/>
              <w:rPr>
                <w:rFonts w:hint="eastAsia" w:ascii="宋体" w:hAnsi="宋体" w:eastAsia="宋体" w:cs="宋体"/>
                <w:b/>
                <w:bCs/>
                <w:color w:val="auto"/>
                <w:spacing w:val="-4"/>
                <w:sz w:val="24"/>
                <w:szCs w:val="24"/>
                <w:u w:val="none"/>
                <w:lang w:val="en-US" w:eastAsia="zh-CN"/>
              </w:rPr>
            </w:pPr>
            <w:r>
              <w:rPr>
                <w:rFonts w:hint="eastAsia" w:ascii="宋体" w:hAnsi="宋体" w:eastAsia="宋体" w:cs="宋体"/>
                <w:b/>
                <w:bCs/>
                <w:color w:val="auto"/>
                <w:sz w:val="24"/>
                <w:szCs w:val="24"/>
                <w:highlight w:val="none"/>
                <w:u w:val="none"/>
                <w:shd w:val="clear" w:color="auto" w:fill="auto"/>
              </w:rPr>
              <w:t xml:space="preserve">第二节 </w:t>
            </w:r>
            <w:r>
              <w:rPr>
                <w:rFonts w:hint="eastAsia" w:ascii="宋体" w:hAnsi="宋体" w:cs="宋体"/>
                <w:b/>
                <w:bCs/>
                <w:color w:val="auto"/>
                <w:sz w:val="24"/>
                <w:szCs w:val="24"/>
                <w:highlight w:val="none"/>
                <w:u w:val="none"/>
                <w:shd w:val="clear" w:color="auto" w:fill="auto"/>
                <w:lang w:val="en-US" w:eastAsia="zh-CN"/>
              </w:rPr>
              <w:t xml:space="preserve"> </w:t>
            </w:r>
            <w:r>
              <w:rPr>
                <w:rFonts w:hint="eastAsia" w:ascii="宋体" w:hAnsi="宋体" w:eastAsia="宋体" w:cs="宋体"/>
                <w:b/>
                <w:bCs/>
                <w:color w:val="auto"/>
                <w:sz w:val="24"/>
                <w:szCs w:val="24"/>
                <w:highlight w:val="none"/>
                <w:u w:val="none"/>
                <w:shd w:val="clear" w:color="auto" w:fill="auto"/>
              </w:rPr>
              <w:t>向市人民代表大会常务委员会提出地方性法规案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第十七条</w:t>
            </w: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shd w:val="clear" w:color="auto" w:fill="auto"/>
              </w:rPr>
              <w:t>在市人民代表大会闭会期间，应当由市人民代表大会审议的地方性法规案，</w:t>
            </w:r>
            <w:r>
              <w:rPr>
                <w:rFonts w:hint="eastAsia" w:ascii="宋体" w:hAnsi="宋体" w:eastAsia="宋体" w:cs="宋体"/>
                <w:sz w:val="24"/>
                <w:szCs w:val="24"/>
                <w:u w:val="none"/>
              </w:rPr>
              <w:t>可以先向常务委员会提出，经常务委员会会议依照本条例规定的有关程序审议后，决定提请市人民代表大会审议，由常务委员会或者由提案人向大会全体会议作说明。</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highlight w:val="lightGray"/>
                <w:u w:val="none"/>
              </w:rPr>
            </w:pPr>
            <w:r>
              <w:rPr>
                <w:rFonts w:hint="eastAsia" w:ascii="宋体" w:hAnsi="宋体" w:eastAsia="宋体" w:cs="宋体"/>
                <w:sz w:val="24"/>
                <w:szCs w:val="24"/>
                <w:u w:val="none"/>
              </w:rPr>
              <w:t>常务委员会依照前款规定审议地方性法规案，应当通过多种形式征求市人民代表大会代表的意见，并将有关情况予以反馈</w:t>
            </w:r>
            <w:r>
              <w:rPr>
                <w:rFonts w:hint="eastAsia" w:ascii="宋体" w:hAnsi="宋体" w:cs="宋体"/>
                <w:sz w:val="24"/>
                <w:szCs w:val="24"/>
                <w:u w:val="none"/>
                <w:lang w:eastAsia="zh-CN"/>
              </w:rPr>
              <w:t>；</w:t>
            </w:r>
            <w:r>
              <w:rPr>
                <w:rFonts w:hint="eastAsia" w:ascii="宋体" w:hAnsi="宋体" w:eastAsia="宋体" w:cs="宋体"/>
                <w:sz w:val="24"/>
                <w:szCs w:val="24"/>
                <w:u w:val="none"/>
              </w:rPr>
              <w:t>专门委员会和常务委员会工作机构进行立法调研，可以邀请有关的市人民代表大会代表参加。</w:t>
            </w: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color w:val="auto"/>
                <w:sz w:val="24"/>
                <w:szCs w:val="24"/>
                <w:u w:val="none"/>
                <w:lang w:val="en-US" w:eastAsia="zh-CN"/>
              </w:rPr>
              <w:t>第二十五条</w:t>
            </w:r>
            <w:r>
              <w:rPr>
                <w:rFonts w:hint="eastAsia" w:ascii="宋体" w:hAnsi="宋体" w:eastAsia="宋体" w:cs="宋体"/>
                <w:color w:val="FF0000"/>
                <w:sz w:val="24"/>
                <w:szCs w:val="24"/>
                <w:u w:val="none"/>
                <w:lang w:val="en-US" w:eastAsia="zh-CN"/>
              </w:rPr>
              <w:t xml:space="preserve">  </w:t>
            </w:r>
            <w:r>
              <w:rPr>
                <w:rFonts w:hint="eastAsia" w:ascii="宋体" w:hAnsi="宋体" w:eastAsia="宋体" w:cs="宋体"/>
                <w:sz w:val="24"/>
                <w:szCs w:val="24"/>
                <w:u w:val="none"/>
              </w:rPr>
              <w:t>应</w:t>
            </w:r>
            <w:r>
              <w:rPr>
                <w:rFonts w:hint="eastAsia" w:ascii="宋体" w:hAnsi="宋体" w:eastAsia="宋体" w:cs="宋体"/>
                <w:sz w:val="24"/>
                <w:szCs w:val="24"/>
                <w:u w:val="none"/>
                <w:lang w:val="en-US" w:eastAsia="zh-CN"/>
              </w:rPr>
              <w:t>当</w:t>
            </w:r>
            <w:r>
              <w:rPr>
                <w:rFonts w:hint="eastAsia" w:ascii="宋体" w:hAnsi="宋体" w:eastAsia="宋体" w:cs="宋体"/>
                <w:sz w:val="24"/>
                <w:szCs w:val="24"/>
                <w:u w:val="none"/>
              </w:rPr>
              <w:t>由</w:t>
            </w:r>
            <w:r>
              <w:rPr>
                <w:rFonts w:hint="eastAsia" w:ascii="宋体" w:hAnsi="宋体" w:eastAsia="宋体" w:cs="宋体"/>
                <w:sz w:val="24"/>
                <w:szCs w:val="24"/>
                <w:u w:val="none"/>
                <w:lang w:val="en-US" w:eastAsia="zh-CN"/>
              </w:rPr>
              <w:t>市</w:t>
            </w:r>
            <w:r>
              <w:rPr>
                <w:rFonts w:hint="eastAsia" w:ascii="宋体" w:hAnsi="宋体" w:eastAsia="宋体" w:cs="宋体"/>
                <w:sz w:val="24"/>
                <w:szCs w:val="24"/>
                <w:u w:val="none"/>
              </w:rPr>
              <w:t>人民代表大会审议的地方性法规案，可以</w:t>
            </w:r>
            <w:r>
              <w:rPr>
                <w:rFonts w:hint="eastAsia" w:ascii="黑体" w:hAnsi="黑体" w:eastAsia="黑体" w:cs="黑体"/>
                <w:sz w:val="24"/>
                <w:szCs w:val="24"/>
                <w:u w:val="none"/>
              </w:rPr>
              <w:t>在</w:t>
            </w:r>
            <w:r>
              <w:rPr>
                <w:rFonts w:hint="eastAsia" w:ascii="黑体" w:hAnsi="黑体" w:eastAsia="黑体" w:cs="黑体"/>
                <w:sz w:val="24"/>
                <w:szCs w:val="24"/>
                <w:u w:val="none"/>
                <w:lang w:val="en-US" w:eastAsia="zh-CN"/>
              </w:rPr>
              <w:t>市</w:t>
            </w:r>
            <w:r>
              <w:rPr>
                <w:rFonts w:hint="eastAsia" w:ascii="黑体" w:hAnsi="黑体" w:eastAsia="黑体" w:cs="黑体"/>
                <w:sz w:val="24"/>
                <w:szCs w:val="24"/>
                <w:u w:val="none"/>
              </w:rPr>
              <w:t>人民代表大会闭会期间，</w:t>
            </w:r>
            <w:r>
              <w:rPr>
                <w:rFonts w:hint="eastAsia" w:ascii="宋体" w:hAnsi="宋体" w:eastAsia="宋体" w:cs="宋体"/>
                <w:sz w:val="24"/>
                <w:szCs w:val="24"/>
                <w:u w:val="none"/>
              </w:rPr>
              <w:t>先向常务委员会提出，经常务委员会会议依照本条例规定的有关程序审议后，决定提请</w:t>
            </w:r>
            <w:r>
              <w:rPr>
                <w:rFonts w:hint="eastAsia" w:ascii="宋体" w:hAnsi="宋体" w:eastAsia="宋体" w:cs="宋体"/>
                <w:sz w:val="24"/>
                <w:szCs w:val="24"/>
                <w:u w:val="none"/>
                <w:lang w:val="en-US" w:eastAsia="zh-CN"/>
              </w:rPr>
              <w:t>市</w:t>
            </w:r>
            <w:r>
              <w:rPr>
                <w:rFonts w:hint="eastAsia" w:ascii="宋体" w:hAnsi="宋体" w:eastAsia="宋体" w:cs="宋体"/>
                <w:sz w:val="24"/>
                <w:szCs w:val="24"/>
                <w:u w:val="none"/>
              </w:rPr>
              <w:t>人民代表大会审议，由常务委员会或者由提案人向大会全体会议作说明。</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u w:val="none"/>
              </w:rPr>
              <w:t>常务委员会依照前款规定审议地方性法规案，应当通过多种形式征求市人民代表大会代表的意见，并将有关情况予以反馈</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专门委员会和常务委员会工作机构进行立法调研，可以邀请有关的市人民代表大会代表参加。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第十八条</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t>主任会议</w:t>
            </w:r>
            <w:r>
              <w:rPr>
                <w:rFonts w:hint="eastAsia" w:ascii="宋体" w:hAnsi="宋体" w:eastAsia="宋体" w:cs="宋体"/>
                <w:sz w:val="24"/>
                <w:szCs w:val="24"/>
                <w:u w:val="none"/>
                <w:shd w:val="clear" w:color="auto" w:fill="auto"/>
              </w:rPr>
              <w:t>可以</w:t>
            </w:r>
            <w:r>
              <w:rPr>
                <w:rFonts w:hint="eastAsia" w:ascii="宋体" w:hAnsi="宋体" w:eastAsia="宋体" w:cs="宋体"/>
                <w:sz w:val="24"/>
                <w:szCs w:val="24"/>
                <w:u w:val="none"/>
              </w:rPr>
              <w:t>向常务委员会提出地方性法规案，由常务委员会会议审议。</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市人民政府</w:t>
            </w:r>
            <w:r>
              <w:rPr>
                <w:rFonts w:hint="eastAsia" w:ascii="宋体" w:hAnsi="宋体" w:eastAsia="宋体" w:cs="宋体"/>
                <w:sz w:val="24"/>
                <w:szCs w:val="24"/>
                <w:highlight w:val="none"/>
                <w:u w:val="none"/>
                <w:shd w:val="clear" w:color="auto" w:fill="auto"/>
              </w:rPr>
              <w:t>可以向</w:t>
            </w:r>
            <w:r>
              <w:rPr>
                <w:rFonts w:hint="eastAsia" w:ascii="宋体" w:hAnsi="宋体" w:eastAsia="宋体" w:cs="宋体"/>
                <w:sz w:val="24"/>
                <w:szCs w:val="24"/>
                <w:u w:val="none"/>
              </w:rPr>
              <w:t>常务委员会提出地方性法规案，由主任会议决定列入常务委员会会议议程，或者先交有关</w:t>
            </w:r>
            <w:r>
              <w:rPr>
                <w:rFonts w:hint="eastAsia" w:ascii="宋体" w:hAnsi="宋体" w:eastAsia="宋体" w:cs="宋体"/>
                <w:sz w:val="24"/>
                <w:szCs w:val="24"/>
                <w:u w:val="none"/>
                <w:shd w:val="clear" w:color="FFFFFF" w:fill="D9D9D9"/>
              </w:rPr>
              <w:t>的</w:t>
            </w:r>
            <w:r>
              <w:rPr>
                <w:rFonts w:hint="eastAsia" w:ascii="宋体" w:hAnsi="宋体" w:eastAsia="宋体" w:cs="宋体"/>
                <w:sz w:val="24"/>
                <w:szCs w:val="24"/>
                <w:u w:val="none"/>
              </w:rPr>
              <w:t>专门委员会审议或者常务委员会有关</w:t>
            </w:r>
            <w:r>
              <w:rPr>
                <w:rFonts w:hint="eastAsia" w:ascii="宋体" w:hAnsi="宋体" w:eastAsia="宋体" w:cs="宋体"/>
                <w:sz w:val="24"/>
                <w:szCs w:val="24"/>
                <w:u w:val="none"/>
                <w:shd w:val="clear" w:color="FFFFFF" w:fill="D9D9D9"/>
              </w:rPr>
              <w:t>的</w:t>
            </w:r>
            <w:r>
              <w:rPr>
                <w:rFonts w:hint="eastAsia" w:ascii="宋体" w:hAnsi="宋体" w:eastAsia="宋体" w:cs="宋体"/>
                <w:sz w:val="24"/>
                <w:szCs w:val="24"/>
                <w:u w:val="none"/>
              </w:rPr>
              <w:t>工作机构审查、提出报告，再决定列入常务委员会会议议程。</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highlight w:val="lightGray"/>
                <w:u w:val="none"/>
              </w:rPr>
            </w:pPr>
            <w:r>
              <w:rPr>
                <w:rFonts w:hint="eastAsia" w:ascii="宋体" w:hAnsi="宋体" w:cs="宋体"/>
                <w:sz w:val="24"/>
                <w:szCs w:val="24"/>
                <w:u w:val="none"/>
                <w:shd w:val="clear" w:color="auto" w:fill="auto"/>
                <w:lang w:val="en-US" w:eastAsia="zh-CN"/>
              </w:rPr>
              <w:t>各</w:t>
            </w:r>
            <w:r>
              <w:rPr>
                <w:rFonts w:hint="eastAsia" w:ascii="宋体" w:hAnsi="宋体" w:eastAsia="宋体" w:cs="宋体"/>
                <w:sz w:val="24"/>
                <w:szCs w:val="24"/>
                <w:u w:val="none"/>
                <w:shd w:val="clear" w:color="auto" w:fill="auto"/>
              </w:rPr>
              <w:t>专门委员会</w:t>
            </w:r>
            <w:r>
              <w:rPr>
                <w:rFonts w:hint="eastAsia" w:ascii="宋体" w:hAnsi="宋体" w:eastAsia="宋体" w:cs="宋体"/>
                <w:sz w:val="24"/>
                <w:szCs w:val="24"/>
                <w:highlight w:val="none"/>
                <w:u w:val="none"/>
                <w:shd w:val="clear" w:color="auto" w:fill="auto"/>
              </w:rPr>
              <w:t>可以向</w:t>
            </w:r>
            <w:r>
              <w:rPr>
                <w:rFonts w:hint="eastAsia" w:ascii="宋体" w:hAnsi="宋体" w:eastAsia="宋体" w:cs="宋体"/>
                <w:sz w:val="24"/>
                <w:szCs w:val="24"/>
                <w:u w:val="none"/>
              </w:rPr>
              <w:t>常务委员会</w:t>
            </w:r>
            <w:r>
              <w:rPr>
                <w:rFonts w:hint="eastAsia" w:ascii="宋体" w:hAnsi="宋体" w:eastAsia="宋体" w:cs="宋体"/>
                <w:sz w:val="24"/>
                <w:szCs w:val="24"/>
                <w:u w:val="none"/>
                <w:shd w:val="clear" w:color="auto" w:fill="auto"/>
              </w:rPr>
              <w:t>提出地方性法规案，由主任会议决定列入</w:t>
            </w:r>
            <w:r>
              <w:rPr>
                <w:rFonts w:hint="eastAsia" w:ascii="宋体" w:hAnsi="宋体" w:eastAsia="宋体" w:cs="宋体"/>
                <w:sz w:val="24"/>
                <w:szCs w:val="24"/>
                <w:u w:val="none"/>
              </w:rPr>
              <w:t>常务委员会</w:t>
            </w:r>
            <w:r>
              <w:rPr>
                <w:rFonts w:hint="eastAsia" w:ascii="宋体" w:hAnsi="宋体" w:eastAsia="宋体" w:cs="宋体"/>
                <w:sz w:val="24"/>
                <w:szCs w:val="24"/>
                <w:u w:val="none"/>
                <w:shd w:val="clear" w:color="auto" w:fill="auto"/>
              </w:rPr>
              <w:t>会议议程，或者先交有关</w:t>
            </w:r>
            <w:r>
              <w:rPr>
                <w:rFonts w:hint="eastAsia" w:ascii="宋体" w:hAnsi="宋体" w:eastAsia="宋体" w:cs="宋体"/>
                <w:sz w:val="24"/>
                <w:szCs w:val="24"/>
                <w:u w:val="none"/>
                <w:shd w:val="clear" w:color="FFFFFF" w:fill="D9D9D9"/>
              </w:rPr>
              <w:t>的</w:t>
            </w:r>
            <w:r>
              <w:rPr>
                <w:rFonts w:hint="eastAsia" w:ascii="宋体" w:hAnsi="宋体" w:eastAsia="宋体" w:cs="宋体"/>
                <w:sz w:val="24"/>
                <w:szCs w:val="24"/>
                <w:u w:val="none"/>
                <w:shd w:val="clear" w:color="auto" w:fill="auto"/>
              </w:rPr>
              <w:t>专门委员会提出意见，再决定列入</w:t>
            </w:r>
            <w:r>
              <w:rPr>
                <w:rFonts w:hint="eastAsia" w:ascii="宋体" w:hAnsi="宋体" w:eastAsia="宋体" w:cs="宋体"/>
                <w:sz w:val="24"/>
                <w:szCs w:val="24"/>
                <w:u w:val="none"/>
              </w:rPr>
              <w:t>常务委员会</w:t>
            </w:r>
            <w:r>
              <w:rPr>
                <w:rFonts w:hint="eastAsia" w:ascii="宋体" w:hAnsi="宋体" w:eastAsia="宋体" w:cs="宋体"/>
                <w:sz w:val="24"/>
                <w:szCs w:val="24"/>
                <w:u w:val="none"/>
                <w:shd w:val="clear" w:color="auto" w:fill="auto"/>
              </w:rPr>
              <w:t>会议议程。</w:t>
            </w: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shd w:val="clear" w:color="auto" w:fill="auto"/>
              </w:rPr>
            </w:pPr>
            <w:r>
              <w:rPr>
                <w:rFonts w:hint="eastAsia" w:ascii="黑体" w:hAnsi="黑体" w:eastAsia="黑体" w:cs="黑体"/>
                <w:sz w:val="24"/>
                <w:szCs w:val="24"/>
                <w:u w:val="none"/>
              </w:rPr>
              <w:t>第</w:t>
            </w:r>
            <w:r>
              <w:rPr>
                <w:rFonts w:hint="eastAsia" w:ascii="黑体" w:hAnsi="黑体" w:eastAsia="黑体" w:cs="黑体"/>
                <w:sz w:val="24"/>
                <w:szCs w:val="24"/>
                <w:u w:val="none"/>
                <w:lang w:val="en-US" w:eastAsia="zh-CN"/>
              </w:rPr>
              <w:t>二十六</w:t>
            </w:r>
            <w:r>
              <w:rPr>
                <w:rFonts w:hint="eastAsia" w:ascii="黑体" w:hAnsi="黑体" w:eastAsia="黑体" w:cs="黑体"/>
                <w:sz w:val="24"/>
                <w:szCs w:val="24"/>
                <w:u w:val="none"/>
              </w:rPr>
              <w:t>条</w:t>
            </w:r>
            <w:r>
              <w:rPr>
                <w:rFonts w:hint="eastAsia" w:ascii="黑体" w:hAnsi="黑体" w:eastAsia="黑体" w:cs="黑体"/>
                <w:sz w:val="24"/>
                <w:szCs w:val="24"/>
                <w:u w:val="none"/>
                <w:lang w:val="en-US" w:eastAsia="zh-CN"/>
              </w:rPr>
              <w:t xml:space="preserve">  </w:t>
            </w:r>
            <w:r>
              <w:rPr>
                <w:rFonts w:hint="eastAsia" w:ascii="宋体" w:hAnsi="宋体" w:eastAsia="宋体" w:cs="宋体"/>
                <w:sz w:val="24"/>
                <w:szCs w:val="24"/>
                <w:u w:val="none"/>
                <w:shd w:val="clear" w:color="auto" w:fill="auto"/>
              </w:rPr>
              <w:t>主任会议可以向</w:t>
            </w:r>
            <w:r>
              <w:rPr>
                <w:rFonts w:hint="eastAsia" w:ascii="宋体" w:hAnsi="宋体" w:eastAsia="宋体" w:cs="宋体"/>
                <w:sz w:val="24"/>
                <w:szCs w:val="24"/>
                <w:u w:val="none"/>
              </w:rPr>
              <w:t>常务委员会</w:t>
            </w:r>
            <w:r>
              <w:rPr>
                <w:rFonts w:hint="eastAsia" w:ascii="宋体" w:hAnsi="宋体" w:eastAsia="宋体" w:cs="宋体"/>
                <w:sz w:val="24"/>
                <w:szCs w:val="24"/>
                <w:u w:val="none"/>
                <w:shd w:val="clear" w:color="auto" w:fill="auto"/>
              </w:rPr>
              <w:t>提出地方性法规案，由</w:t>
            </w:r>
            <w:r>
              <w:rPr>
                <w:rFonts w:hint="eastAsia" w:ascii="宋体" w:hAnsi="宋体" w:eastAsia="宋体" w:cs="宋体"/>
                <w:sz w:val="24"/>
                <w:szCs w:val="24"/>
                <w:u w:val="none"/>
              </w:rPr>
              <w:t>常务委员会</w:t>
            </w:r>
            <w:r>
              <w:rPr>
                <w:rFonts w:hint="eastAsia" w:ascii="宋体" w:hAnsi="宋体" w:eastAsia="宋体" w:cs="宋体"/>
                <w:sz w:val="24"/>
                <w:szCs w:val="24"/>
                <w:u w:val="none"/>
                <w:shd w:val="clear" w:color="auto" w:fill="auto"/>
              </w:rPr>
              <w:t>会议审议。</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shd w:val="clear" w:color="auto" w:fill="auto"/>
              </w:rPr>
            </w:pPr>
            <w:r>
              <w:rPr>
                <w:rFonts w:hint="eastAsia" w:ascii="宋体" w:hAnsi="宋体" w:eastAsia="宋体" w:cs="宋体"/>
                <w:sz w:val="24"/>
                <w:szCs w:val="24"/>
                <w:u w:val="none"/>
                <w:shd w:val="clear" w:color="auto" w:fill="auto"/>
              </w:rPr>
              <w:t>市人民政府</w:t>
            </w:r>
            <w:r>
              <w:rPr>
                <w:rFonts w:hint="eastAsia" w:ascii="宋体" w:hAnsi="宋体" w:eastAsia="宋体" w:cs="宋体"/>
                <w:sz w:val="24"/>
                <w:szCs w:val="24"/>
                <w:highlight w:val="none"/>
                <w:u w:val="none"/>
                <w:shd w:val="clear" w:color="auto" w:fill="auto"/>
              </w:rPr>
              <w:t>可以向</w:t>
            </w:r>
            <w:r>
              <w:rPr>
                <w:rFonts w:hint="eastAsia" w:ascii="宋体" w:hAnsi="宋体" w:eastAsia="宋体" w:cs="宋体"/>
                <w:sz w:val="24"/>
                <w:szCs w:val="24"/>
                <w:u w:val="none"/>
              </w:rPr>
              <w:t>常务委员会</w:t>
            </w:r>
            <w:r>
              <w:rPr>
                <w:rFonts w:hint="eastAsia" w:ascii="宋体" w:hAnsi="宋体" w:eastAsia="宋体" w:cs="宋体"/>
                <w:sz w:val="24"/>
                <w:szCs w:val="24"/>
                <w:u w:val="none"/>
                <w:shd w:val="clear" w:color="auto" w:fill="auto"/>
              </w:rPr>
              <w:t>提出地方性法规案，由主任会议决定列入</w:t>
            </w:r>
            <w:r>
              <w:rPr>
                <w:rFonts w:hint="eastAsia" w:ascii="宋体" w:hAnsi="宋体" w:eastAsia="宋体" w:cs="宋体"/>
                <w:sz w:val="24"/>
                <w:szCs w:val="24"/>
                <w:u w:val="none"/>
              </w:rPr>
              <w:t>常务委员会</w:t>
            </w:r>
            <w:r>
              <w:rPr>
                <w:rFonts w:hint="eastAsia" w:ascii="宋体" w:hAnsi="宋体" w:eastAsia="宋体" w:cs="宋体"/>
                <w:sz w:val="24"/>
                <w:szCs w:val="24"/>
                <w:u w:val="none"/>
                <w:shd w:val="clear" w:color="auto" w:fill="auto"/>
              </w:rPr>
              <w:t>会议议程，或者先交有关专门委员会审议或者</w:t>
            </w:r>
            <w:r>
              <w:rPr>
                <w:rFonts w:hint="eastAsia" w:ascii="宋体" w:hAnsi="宋体" w:eastAsia="宋体" w:cs="宋体"/>
                <w:sz w:val="24"/>
                <w:szCs w:val="24"/>
                <w:u w:val="none"/>
              </w:rPr>
              <w:t>常务委员会</w:t>
            </w:r>
            <w:r>
              <w:rPr>
                <w:rFonts w:hint="eastAsia" w:ascii="宋体" w:hAnsi="宋体" w:eastAsia="宋体" w:cs="宋体"/>
                <w:sz w:val="24"/>
                <w:szCs w:val="24"/>
                <w:u w:val="none"/>
                <w:shd w:val="clear" w:color="auto" w:fill="auto"/>
              </w:rPr>
              <w:t>有关工作机构审查、提出报告，再决定列入</w:t>
            </w:r>
            <w:r>
              <w:rPr>
                <w:rFonts w:hint="eastAsia" w:ascii="宋体" w:hAnsi="宋体" w:eastAsia="宋体" w:cs="宋体"/>
                <w:sz w:val="24"/>
                <w:szCs w:val="24"/>
                <w:u w:val="none"/>
              </w:rPr>
              <w:t>常务委员会</w:t>
            </w:r>
            <w:r>
              <w:rPr>
                <w:rFonts w:hint="eastAsia" w:ascii="宋体" w:hAnsi="宋体" w:eastAsia="宋体" w:cs="宋体"/>
                <w:sz w:val="24"/>
                <w:szCs w:val="24"/>
                <w:u w:val="none"/>
                <w:shd w:val="clear" w:color="auto" w:fill="auto"/>
              </w:rPr>
              <w:t>会议议程。</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宋体" w:hAnsi="宋体" w:cs="宋体"/>
                <w:sz w:val="24"/>
                <w:szCs w:val="24"/>
                <w:u w:val="none"/>
                <w:shd w:val="clear" w:color="auto" w:fill="auto"/>
                <w:lang w:val="en-US" w:eastAsia="zh-CN"/>
              </w:rPr>
              <w:t>各</w:t>
            </w:r>
            <w:r>
              <w:rPr>
                <w:rFonts w:hint="eastAsia" w:ascii="宋体" w:hAnsi="宋体" w:eastAsia="宋体" w:cs="宋体"/>
                <w:sz w:val="24"/>
                <w:szCs w:val="24"/>
                <w:u w:val="none"/>
                <w:shd w:val="clear" w:color="auto" w:fill="auto"/>
              </w:rPr>
              <w:t>专门委员会</w:t>
            </w:r>
            <w:r>
              <w:rPr>
                <w:rFonts w:hint="eastAsia" w:ascii="宋体" w:hAnsi="宋体" w:eastAsia="宋体" w:cs="宋体"/>
                <w:sz w:val="24"/>
                <w:szCs w:val="24"/>
                <w:highlight w:val="none"/>
                <w:u w:val="none"/>
                <w:shd w:val="clear" w:color="auto" w:fill="auto"/>
              </w:rPr>
              <w:t>可以向</w:t>
            </w:r>
            <w:r>
              <w:rPr>
                <w:rFonts w:hint="eastAsia" w:ascii="宋体" w:hAnsi="宋体" w:eastAsia="宋体" w:cs="宋体"/>
                <w:sz w:val="24"/>
                <w:szCs w:val="24"/>
                <w:u w:val="none"/>
              </w:rPr>
              <w:t>常务委员会</w:t>
            </w:r>
            <w:r>
              <w:rPr>
                <w:rFonts w:hint="eastAsia" w:ascii="宋体" w:hAnsi="宋体" w:eastAsia="宋体" w:cs="宋体"/>
                <w:sz w:val="24"/>
                <w:szCs w:val="24"/>
                <w:u w:val="none"/>
                <w:shd w:val="clear" w:color="auto" w:fill="auto"/>
              </w:rPr>
              <w:t>提出地方性法规案，由主任会议决定列入</w:t>
            </w:r>
            <w:r>
              <w:rPr>
                <w:rFonts w:hint="eastAsia" w:ascii="宋体" w:hAnsi="宋体" w:eastAsia="宋体" w:cs="宋体"/>
                <w:sz w:val="24"/>
                <w:szCs w:val="24"/>
                <w:u w:val="none"/>
              </w:rPr>
              <w:t>常务委员会</w:t>
            </w:r>
            <w:r>
              <w:rPr>
                <w:rFonts w:hint="eastAsia" w:ascii="宋体" w:hAnsi="宋体" w:eastAsia="宋体" w:cs="宋体"/>
                <w:sz w:val="24"/>
                <w:szCs w:val="24"/>
                <w:u w:val="none"/>
                <w:shd w:val="clear" w:color="auto" w:fill="auto"/>
              </w:rPr>
              <w:t>会议议程，或者先交有关专门委员会提出意见，再决定列入</w:t>
            </w:r>
            <w:r>
              <w:rPr>
                <w:rFonts w:hint="eastAsia" w:ascii="宋体" w:hAnsi="宋体" w:eastAsia="宋体" w:cs="宋体"/>
                <w:sz w:val="24"/>
                <w:szCs w:val="24"/>
                <w:u w:val="none"/>
              </w:rPr>
              <w:t>常务委员会</w:t>
            </w:r>
            <w:r>
              <w:rPr>
                <w:rFonts w:hint="eastAsia" w:ascii="宋体" w:hAnsi="宋体" w:eastAsia="宋体" w:cs="宋体"/>
                <w:sz w:val="24"/>
                <w:szCs w:val="24"/>
                <w:u w:val="none"/>
                <w:shd w:val="clear" w:color="auto" w:fill="auto"/>
              </w:rPr>
              <w:t>会议议程。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黑体" w:hAnsi="黑体" w:eastAsia="黑体" w:cs="黑体"/>
                <w:kern w:val="2"/>
                <w:sz w:val="24"/>
                <w:szCs w:val="24"/>
                <w:u w:val="none"/>
                <w:lang w:val="en-US" w:eastAsia="zh-CN" w:bidi="ar-SA"/>
              </w:rPr>
              <w:t>第十九条</w:t>
            </w:r>
            <w:r>
              <w:rPr>
                <w:rFonts w:hint="eastAsia" w:ascii="宋体" w:hAnsi="宋体" w:eastAsia="宋体" w:cs="宋体"/>
                <w:kern w:val="2"/>
                <w:sz w:val="24"/>
                <w:szCs w:val="24"/>
                <w:u w:val="none"/>
                <w:lang w:val="en-US" w:eastAsia="zh-CN" w:bidi="ar-SA"/>
              </w:rPr>
              <w:t xml:space="preserve"> </w:t>
            </w:r>
            <w:r>
              <w:rPr>
                <w:rFonts w:hint="eastAsia" w:ascii="宋体" w:hAnsi="宋体" w:cs="宋体"/>
                <w:kern w:val="2"/>
                <w:sz w:val="24"/>
                <w:szCs w:val="24"/>
                <w:u w:val="none"/>
                <w:lang w:val="en-US" w:eastAsia="zh-CN" w:bidi="ar-SA"/>
              </w:rPr>
              <w:t xml:space="preserve"> </w:t>
            </w:r>
            <w:r>
              <w:rPr>
                <w:rFonts w:hint="eastAsia" w:ascii="宋体" w:hAnsi="宋体" w:eastAsia="宋体" w:cs="宋体"/>
                <w:sz w:val="24"/>
                <w:szCs w:val="24"/>
                <w:u w:val="none"/>
              </w:rPr>
              <w:t>常务委员会</w:t>
            </w:r>
            <w:r>
              <w:rPr>
                <w:rFonts w:hint="eastAsia" w:ascii="宋体" w:hAnsi="宋体" w:eastAsia="宋体" w:cs="宋体"/>
                <w:kern w:val="2"/>
                <w:sz w:val="24"/>
                <w:szCs w:val="24"/>
                <w:u w:val="none"/>
                <w:lang w:val="en-US" w:eastAsia="zh-CN" w:bidi="ar-SA"/>
              </w:rPr>
              <w:t>组成人员五人以上联名</w:t>
            </w:r>
            <w:r>
              <w:rPr>
                <w:rFonts w:hint="eastAsia" w:ascii="宋体" w:hAnsi="宋体" w:eastAsia="宋体" w:cs="宋体"/>
                <w:kern w:val="2"/>
                <w:sz w:val="24"/>
                <w:szCs w:val="24"/>
                <w:u w:val="none"/>
                <w:shd w:val="clear" w:color="auto" w:fill="auto"/>
                <w:lang w:val="en-US" w:eastAsia="zh-CN" w:bidi="ar-SA"/>
              </w:rPr>
              <w:t>可以向</w:t>
            </w:r>
            <w:r>
              <w:rPr>
                <w:rFonts w:hint="eastAsia" w:ascii="宋体" w:hAnsi="宋体" w:eastAsia="宋体" w:cs="宋体"/>
                <w:sz w:val="24"/>
                <w:szCs w:val="24"/>
                <w:u w:val="none"/>
              </w:rPr>
              <w:t>常务委员会</w:t>
            </w:r>
            <w:r>
              <w:rPr>
                <w:rFonts w:hint="eastAsia" w:ascii="宋体" w:hAnsi="宋体" w:eastAsia="宋体" w:cs="宋体"/>
                <w:kern w:val="2"/>
                <w:sz w:val="24"/>
                <w:szCs w:val="24"/>
                <w:u w:val="none"/>
                <w:lang w:val="en-US" w:eastAsia="zh-CN" w:bidi="ar-SA"/>
              </w:rPr>
              <w:t>提出地方性法规案，由主任会议决定是否列入</w:t>
            </w:r>
            <w:r>
              <w:rPr>
                <w:rFonts w:hint="eastAsia" w:ascii="宋体" w:hAnsi="宋体" w:eastAsia="宋体" w:cs="宋体"/>
                <w:sz w:val="24"/>
                <w:szCs w:val="24"/>
                <w:u w:val="none"/>
              </w:rPr>
              <w:t>常务委员会</w:t>
            </w:r>
            <w:r>
              <w:rPr>
                <w:rFonts w:hint="eastAsia" w:ascii="宋体" w:hAnsi="宋体" w:eastAsia="宋体" w:cs="宋体"/>
                <w:kern w:val="2"/>
                <w:sz w:val="24"/>
                <w:szCs w:val="24"/>
                <w:u w:val="none"/>
                <w:lang w:val="en-US" w:eastAsia="zh-CN" w:bidi="ar-SA"/>
              </w:rPr>
              <w:t>会议议程，或者先交有关</w:t>
            </w:r>
            <w:r>
              <w:rPr>
                <w:rFonts w:hint="eastAsia" w:ascii="宋体" w:hAnsi="宋体" w:eastAsia="宋体" w:cs="宋体"/>
                <w:kern w:val="2"/>
                <w:sz w:val="24"/>
                <w:szCs w:val="24"/>
                <w:u w:val="none"/>
                <w:shd w:val="clear" w:color="FFFFFF" w:fill="D9D9D9"/>
                <w:lang w:val="en-US" w:eastAsia="zh-CN" w:bidi="ar-SA"/>
              </w:rPr>
              <w:t>的</w:t>
            </w:r>
            <w:r>
              <w:rPr>
                <w:rFonts w:hint="eastAsia" w:ascii="宋体" w:hAnsi="宋体" w:eastAsia="宋体" w:cs="宋体"/>
                <w:kern w:val="2"/>
                <w:sz w:val="24"/>
                <w:szCs w:val="24"/>
                <w:u w:val="none"/>
                <w:lang w:val="en-US" w:eastAsia="zh-CN" w:bidi="ar-SA"/>
              </w:rPr>
              <w:t>专门委员会审议或者</w:t>
            </w:r>
            <w:r>
              <w:rPr>
                <w:rFonts w:hint="eastAsia" w:ascii="宋体" w:hAnsi="宋体" w:eastAsia="宋体" w:cs="宋体"/>
                <w:sz w:val="24"/>
                <w:szCs w:val="24"/>
                <w:u w:val="none"/>
              </w:rPr>
              <w:t>常务委员会</w:t>
            </w:r>
            <w:r>
              <w:rPr>
                <w:rFonts w:hint="eastAsia" w:ascii="宋体" w:hAnsi="宋体" w:eastAsia="宋体" w:cs="宋体"/>
                <w:kern w:val="2"/>
                <w:sz w:val="24"/>
                <w:szCs w:val="24"/>
                <w:u w:val="none"/>
                <w:lang w:val="en-US" w:eastAsia="zh-CN" w:bidi="ar-SA"/>
              </w:rPr>
              <w:t>有关</w:t>
            </w:r>
            <w:r>
              <w:rPr>
                <w:rFonts w:hint="eastAsia" w:ascii="宋体" w:hAnsi="宋体" w:eastAsia="宋体" w:cs="宋体"/>
                <w:kern w:val="2"/>
                <w:sz w:val="24"/>
                <w:szCs w:val="24"/>
                <w:u w:val="none"/>
                <w:shd w:val="clear" w:color="FFFFFF" w:fill="D9D9D9"/>
                <w:lang w:val="en-US" w:eastAsia="zh-CN" w:bidi="ar-SA"/>
              </w:rPr>
              <w:t>的</w:t>
            </w:r>
            <w:r>
              <w:rPr>
                <w:rFonts w:hint="eastAsia" w:ascii="宋体" w:hAnsi="宋体" w:eastAsia="宋体" w:cs="宋体"/>
                <w:kern w:val="2"/>
                <w:sz w:val="24"/>
                <w:szCs w:val="24"/>
                <w:u w:val="none"/>
                <w:lang w:val="en-US" w:eastAsia="zh-CN" w:bidi="ar-SA"/>
              </w:rPr>
              <w:t>工作机构审查、提出报告，再决定是否列入</w:t>
            </w:r>
            <w:r>
              <w:rPr>
                <w:rFonts w:hint="eastAsia" w:ascii="宋体" w:hAnsi="宋体" w:eastAsia="宋体" w:cs="宋体"/>
                <w:sz w:val="24"/>
                <w:szCs w:val="24"/>
                <w:u w:val="none"/>
              </w:rPr>
              <w:t>常务委员会</w:t>
            </w:r>
            <w:r>
              <w:rPr>
                <w:rFonts w:hint="eastAsia" w:ascii="宋体" w:hAnsi="宋体" w:eastAsia="宋体" w:cs="宋体"/>
                <w:kern w:val="2"/>
                <w:sz w:val="24"/>
                <w:szCs w:val="24"/>
                <w:u w:val="none"/>
                <w:lang w:val="en-US" w:eastAsia="zh-CN" w:bidi="ar-SA"/>
              </w:rPr>
              <w:t>会议议程。不列入</w:t>
            </w:r>
            <w:r>
              <w:rPr>
                <w:rFonts w:hint="eastAsia" w:ascii="宋体" w:hAnsi="宋体" w:eastAsia="宋体" w:cs="宋体"/>
                <w:sz w:val="24"/>
                <w:szCs w:val="24"/>
                <w:u w:val="none"/>
              </w:rPr>
              <w:t>常务委员会</w:t>
            </w:r>
            <w:r>
              <w:rPr>
                <w:rFonts w:hint="eastAsia" w:ascii="宋体" w:hAnsi="宋体" w:eastAsia="宋体" w:cs="宋体"/>
                <w:kern w:val="2"/>
                <w:sz w:val="24"/>
                <w:szCs w:val="24"/>
                <w:u w:val="none"/>
                <w:lang w:val="en-US" w:eastAsia="zh-CN" w:bidi="ar-SA"/>
              </w:rPr>
              <w:t>会议议程的，应当向</w:t>
            </w:r>
            <w:r>
              <w:rPr>
                <w:rFonts w:hint="eastAsia" w:ascii="宋体" w:hAnsi="宋体" w:eastAsia="宋体" w:cs="宋体"/>
                <w:sz w:val="24"/>
                <w:szCs w:val="24"/>
                <w:u w:val="none"/>
              </w:rPr>
              <w:t>常务委员会</w:t>
            </w:r>
            <w:r>
              <w:rPr>
                <w:rFonts w:hint="eastAsia" w:ascii="宋体" w:hAnsi="宋体" w:eastAsia="宋体" w:cs="宋体"/>
                <w:kern w:val="2"/>
                <w:sz w:val="24"/>
                <w:szCs w:val="24"/>
                <w:u w:val="none"/>
                <w:lang w:val="en-US" w:eastAsia="zh-CN" w:bidi="ar-SA"/>
              </w:rPr>
              <w:t>会议报告或者向提案人说明。</w:t>
            </w:r>
          </w:p>
          <w:p>
            <w:pPr>
              <w:pStyle w:val="2"/>
              <w:keepNext w:val="0"/>
              <w:keepLines w:val="0"/>
              <w:pageBreakBefore w:val="0"/>
              <w:kinsoku/>
              <w:wordWrap/>
              <w:overflowPunct/>
              <w:topLinePunct w:val="0"/>
              <w:autoSpaceDN/>
              <w:bidi w:val="0"/>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u w:val="none"/>
                <w:lang w:val="en-US" w:eastAsia="zh-CN" w:bidi="ar-SA"/>
              </w:rPr>
              <w:t>有关</w:t>
            </w:r>
            <w:r>
              <w:rPr>
                <w:rFonts w:hint="eastAsia" w:ascii="宋体" w:hAnsi="宋体" w:eastAsia="宋体" w:cs="宋体"/>
                <w:kern w:val="2"/>
                <w:sz w:val="24"/>
                <w:szCs w:val="24"/>
                <w:u w:val="none"/>
                <w:shd w:val="clear" w:color="FFFFFF" w:fill="D9D9D9"/>
                <w:lang w:val="en-US" w:eastAsia="zh-CN" w:bidi="ar-SA"/>
              </w:rPr>
              <w:t>的</w:t>
            </w:r>
            <w:r>
              <w:rPr>
                <w:rFonts w:hint="eastAsia" w:ascii="宋体" w:hAnsi="宋体" w:eastAsia="宋体" w:cs="宋体"/>
                <w:kern w:val="2"/>
                <w:sz w:val="24"/>
                <w:szCs w:val="24"/>
                <w:u w:val="none"/>
                <w:lang w:val="en-US" w:eastAsia="zh-CN" w:bidi="ar-SA"/>
              </w:rPr>
              <w:t>专门委员会审议或者</w:t>
            </w:r>
            <w:r>
              <w:rPr>
                <w:rFonts w:hint="eastAsia" w:ascii="宋体" w:hAnsi="宋体" w:eastAsia="宋体" w:cs="宋体"/>
                <w:sz w:val="24"/>
                <w:szCs w:val="24"/>
                <w:u w:val="none"/>
              </w:rPr>
              <w:t>常务委员会</w:t>
            </w:r>
            <w:r>
              <w:rPr>
                <w:rFonts w:hint="eastAsia" w:ascii="宋体" w:hAnsi="宋体" w:eastAsia="宋体" w:cs="宋体"/>
                <w:kern w:val="2"/>
                <w:sz w:val="24"/>
                <w:szCs w:val="24"/>
                <w:u w:val="none"/>
                <w:shd w:val="clear" w:color="auto" w:fill="auto"/>
                <w:lang w:val="en-US" w:eastAsia="zh-CN" w:bidi="ar-SA"/>
              </w:rPr>
              <w:t>有关</w:t>
            </w:r>
            <w:r>
              <w:rPr>
                <w:rFonts w:hint="eastAsia" w:ascii="宋体" w:hAnsi="宋体" w:eastAsia="宋体" w:cs="宋体"/>
                <w:kern w:val="2"/>
                <w:sz w:val="24"/>
                <w:szCs w:val="24"/>
                <w:u w:val="none"/>
                <w:shd w:val="clear" w:color="FFFFFF" w:fill="D9D9D9"/>
                <w:lang w:val="en-US" w:eastAsia="zh-CN" w:bidi="ar-SA"/>
              </w:rPr>
              <w:t>的</w:t>
            </w:r>
            <w:r>
              <w:rPr>
                <w:rFonts w:hint="eastAsia" w:ascii="宋体" w:hAnsi="宋体" w:eastAsia="宋体" w:cs="宋体"/>
                <w:kern w:val="2"/>
                <w:sz w:val="24"/>
                <w:szCs w:val="24"/>
                <w:u w:val="none"/>
                <w:lang w:val="en-US" w:eastAsia="zh-CN" w:bidi="ar-SA"/>
              </w:rPr>
              <w:t>工作机构审查时，可以邀请提案人列席会议，发表意见。</w:t>
            </w: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64" w:firstLineChars="200"/>
              <w:textAlignment w:val="auto"/>
              <w:rPr>
                <w:rFonts w:hint="eastAsia" w:ascii="宋体" w:hAnsi="宋体" w:eastAsia="宋体" w:cs="宋体"/>
                <w:kern w:val="2"/>
                <w:sz w:val="24"/>
                <w:szCs w:val="24"/>
                <w:u w:val="none"/>
                <w:lang w:val="en-US" w:eastAsia="zh-CN" w:bidi="ar-SA"/>
              </w:rPr>
            </w:pPr>
            <w:r>
              <w:rPr>
                <w:rFonts w:hint="eastAsia" w:ascii="黑体" w:hAnsi="黑体" w:eastAsia="黑体" w:cs="黑体"/>
                <w:spacing w:val="-4"/>
                <w:sz w:val="24"/>
                <w:szCs w:val="24"/>
                <w:u w:val="none"/>
              </w:rPr>
              <w:t>第</w:t>
            </w:r>
            <w:r>
              <w:rPr>
                <w:rFonts w:hint="eastAsia" w:ascii="黑体" w:hAnsi="黑体" w:eastAsia="黑体" w:cs="黑体"/>
                <w:spacing w:val="-4"/>
                <w:sz w:val="24"/>
                <w:szCs w:val="24"/>
                <w:u w:val="none"/>
                <w:lang w:val="en-US" w:eastAsia="zh-CN"/>
              </w:rPr>
              <w:t>二十七</w:t>
            </w:r>
            <w:r>
              <w:rPr>
                <w:rFonts w:hint="eastAsia" w:ascii="黑体" w:hAnsi="黑体" w:eastAsia="黑体" w:cs="黑体"/>
                <w:spacing w:val="-4"/>
                <w:sz w:val="24"/>
                <w:szCs w:val="24"/>
                <w:u w:val="none"/>
              </w:rPr>
              <w:t>条</w:t>
            </w:r>
            <w:r>
              <w:rPr>
                <w:rFonts w:hint="eastAsia" w:ascii="宋体" w:hAnsi="宋体" w:eastAsia="宋体" w:cs="宋体"/>
                <w:sz w:val="24"/>
                <w:szCs w:val="24"/>
                <w:u w:val="none"/>
              </w:rPr>
              <w:t xml:space="preserve">  </w:t>
            </w:r>
            <w:r>
              <w:rPr>
                <w:rFonts w:hint="eastAsia" w:ascii="宋体" w:hAnsi="宋体" w:eastAsia="宋体" w:cs="宋体"/>
                <w:kern w:val="2"/>
                <w:sz w:val="24"/>
                <w:szCs w:val="24"/>
                <w:u w:val="none"/>
                <w:lang w:val="en-US" w:eastAsia="zh-CN" w:bidi="ar-SA"/>
              </w:rPr>
              <w:t>常务委员会组成人员五人以上联名可以向常务委员会提出地方性法规案，由主任会议决定是否列入常务委员会会议议程，或者先交有关专门委员会审议或者常务委员会有关工作机构审查、提出报告，再决定是否列入常务委员会会议议程。不列入常务委员会会议议程的，应当向常务委员会会议报告或者向提案人说明。</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kern w:val="2"/>
                <w:sz w:val="24"/>
                <w:szCs w:val="24"/>
                <w:u w:val="none"/>
                <w:lang w:val="en-US" w:eastAsia="zh-CN" w:bidi="ar-SA"/>
              </w:rPr>
              <w:t>有关专门委员会审议或者常务委员会有关工作机构审查</w:t>
            </w:r>
            <w:r>
              <w:rPr>
                <w:rFonts w:hint="eastAsia" w:ascii="黑体" w:hAnsi="黑体" w:eastAsia="黑体" w:cs="黑体"/>
                <w:sz w:val="24"/>
                <w:szCs w:val="24"/>
                <w:u w:val="none"/>
                <w:lang w:val="en-US" w:eastAsia="zh-CN"/>
              </w:rPr>
              <w:t>地方性法规案</w:t>
            </w:r>
            <w:r>
              <w:rPr>
                <w:rFonts w:hint="eastAsia" w:ascii="宋体" w:hAnsi="宋体" w:eastAsia="宋体" w:cs="宋体"/>
                <w:sz w:val="24"/>
                <w:szCs w:val="24"/>
                <w:u w:val="none"/>
              </w:rPr>
              <w:t>时，可以邀请提案人列席会议，发表意见。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宋体" w:hAnsi="宋体" w:eastAsia="宋体" w:cs="宋体"/>
                <w:kern w:val="2"/>
                <w:sz w:val="24"/>
                <w:szCs w:val="24"/>
                <w:u w:val="none"/>
                <w:lang w:val="en-US" w:eastAsia="zh-CN" w:bidi="ar-SA"/>
              </w:rPr>
            </w:pPr>
            <w:r>
              <w:rPr>
                <w:rFonts w:hint="eastAsia" w:ascii="黑体" w:hAnsi="黑体" w:eastAsia="黑体" w:cs="黑体"/>
                <w:sz w:val="24"/>
                <w:szCs w:val="24"/>
                <w:u w:val="none"/>
              </w:rPr>
              <w:t>第二十条</w:t>
            </w:r>
            <w:r>
              <w:rPr>
                <w:rFonts w:hint="eastAsia" w:ascii="宋体" w:hAnsi="宋体" w:eastAsia="宋体" w:cs="宋体"/>
                <w:sz w:val="24"/>
                <w:szCs w:val="24"/>
                <w:u w:val="none"/>
              </w:rPr>
              <w:t xml:space="preserve"> </w:t>
            </w:r>
            <w:r>
              <w:rPr>
                <w:rFonts w:hint="eastAsia" w:ascii="宋体" w:hAnsi="宋体" w:cs="宋体"/>
                <w:sz w:val="24"/>
                <w:szCs w:val="24"/>
                <w:u w:val="none"/>
                <w:lang w:val="en-US" w:eastAsia="zh-CN"/>
              </w:rPr>
              <w:t xml:space="preserve"> </w:t>
            </w:r>
            <w:r>
              <w:rPr>
                <w:rFonts w:hint="eastAsia" w:ascii="宋体" w:hAnsi="宋体" w:eastAsia="宋体" w:cs="宋体"/>
                <w:sz w:val="24"/>
                <w:szCs w:val="24"/>
                <w:u w:val="none"/>
              </w:rPr>
              <w:t>提请常务委员会审议的地方性法规案，属于主任会议提出的，应当经主任会议审议通过</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属于市人民政府提出的，应当经市人民政府常务会议审议通过</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属于专门委员会提出的，应当经该专门委员会审议通过</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属于常务委员会组成人员五人以上联名提出的，应当由其共同签署。</w:t>
            </w:r>
          </w:p>
        </w:tc>
        <w:tc>
          <w:tcPr>
            <w:tcW w:w="4518" w:type="dxa"/>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w:t>
            </w:r>
            <w:r>
              <w:rPr>
                <w:rFonts w:hint="eastAsia" w:ascii="黑体" w:hAnsi="黑体" w:eastAsia="黑体" w:cs="黑体"/>
                <w:sz w:val="24"/>
                <w:szCs w:val="24"/>
                <w:u w:val="none"/>
                <w:lang w:val="en-US" w:eastAsia="zh-CN"/>
              </w:rPr>
              <w:t>二十八</w:t>
            </w:r>
            <w:r>
              <w:rPr>
                <w:rFonts w:hint="eastAsia" w:ascii="黑体" w:hAnsi="黑体" w:eastAsia="黑体" w:cs="黑体"/>
                <w:sz w:val="24"/>
                <w:szCs w:val="24"/>
                <w:u w:val="none"/>
              </w:rPr>
              <w:t>条</w:t>
            </w:r>
            <w:r>
              <w:rPr>
                <w:rFonts w:hint="eastAsia" w:ascii="宋体" w:hAnsi="宋体" w:eastAsia="宋体" w:cs="宋体"/>
                <w:sz w:val="24"/>
                <w:szCs w:val="24"/>
                <w:u w:val="none"/>
              </w:rPr>
              <w:t xml:space="preserve">  提请常务委员会审议的地方性法规案，属于主任会议提出的，应当经主任会议审议通过；属于市人民政府提出的，应当经市人民政府常务会议</w:t>
            </w:r>
            <w:r>
              <w:rPr>
                <w:rFonts w:hint="eastAsia" w:ascii="黑体" w:hAnsi="黑体" w:eastAsia="黑体" w:cs="黑体"/>
                <w:sz w:val="24"/>
                <w:szCs w:val="24"/>
                <w:u w:val="none"/>
                <w:lang w:eastAsia="zh-CN"/>
              </w:rPr>
              <w:t>或者全体会议</w:t>
            </w:r>
            <w:r>
              <w:rPr>
                <w:rFonts w:hint="eastAsia" w:ascii="宋体" w:hAnsi="宋体" w:eastAsia="宋体" w:cs="宋体"/>
                <w:sz w:val="24"/>
                <w:szCs w:val="24"/>
                <w:u w:val="none"/>
              </w:rPr>
              <w:t>审议通过；属于专门委员会提出的，应当经该专门委员会审议通过；属于常务委员会组成人员五人以上联名提出的，应当由其共同签署。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4488" w:type="dxa"/>
            <w:noWrap w:val="0"/>
            <w:vAlign w:val="top"/>
          </w:tcPr>
          <w:p>
            <w:pPr>
              <w:pStyle w:val="2"/>
              <w:keepNext w:val="0"/>
              <w:keepLines w:val="0"/>
              <w:pageBreakBefore w:val="0"/>
              <w:kinsoku/>
              <w:wordWrap/>
              <w:overflowPunct/>
              <w:topLinePunct w:val="0"/>
              <w:autoSpaceDN/>
              <w:bidi w:val="0"/>
              <w:spacing w:line="3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黑体" w:hAnsi="黑体" w:eastAsia="黑体" w:cs="黑体"/>
                <w:b w:val="0"/>
                <w:bCs w:val="0"/>
                <w:kern w:val="2"/>
                <w:sz w:val="24"/>
                <w:szCs w:val="24"/>
                <w:u w:val="none"/>
              </w:rPr>
              <w:t>第二十一条</w:t>
            </w:r>
            <w:r>
              <w:rPr>
                <w:rFonts w:hint="eastAsia" w:ascii="宋体" w:hAnsi="宋体" w:eastAsia="宋体" w:cs="宋体"/>
                <w:kern w:val="2"/>
                <w:sz w:val="24"/>
                <w:szCs w:val="24"/>
                <w:u w:val="none"/>
                <w:lang w:val="en-US" w:eastAsia="zh-CN"/>
              </w:rPr>
              <w:t xml:space="preserve"> </w:t>
            </w:r>
            <w:r>
              <w:rPr>
                <w:rFonts w:hint="eastAsia" w:ascii="宋体" w:hAnsi="宋体" w:eastAsia="宋体" w:cs="宋体"/>
                <w:kern w:val="2"/>
                <w:sz w:val="24"/>
                <w:szCs w:val="24"/>
                <w:u w:val="none"/>
              </w:rPr>
              <w:t xml:space="preserve"> 主任会议认为地方性法规案有重大问题需要进一步研究修改的，可以建议提案人修改完善后再向</w:t>
            </w:r>
            <w:r>
              <w:rPr>
                <w:rFonts w:hint="eastAsia" w:ascii="宋体" w:hAnsi="宋体" w:eastAsia="宋体" w:cs="宋体"/>
                <w:sz w:val="24"/>
                <w:szCs w:val="24"/>
                <w:u w:val="none"/>
              </w:rPr>
              <w:t>常务委员会</w:t>
            </w:r>
            <w:r>
              <w:rPr>
                <w:rFonts w:hint="eastAsia" w:ascii="宋体" w:hAnsi="宋体" w:eastAsia="宋体" w:cs="宋体"/>
                <w:kern w:val="2"/>
                <w:sz w:val="24"/>
                <w:szCs w:val="24"/>
                <w:u w:val="none"/>
              </w:rPr>
              <w:t>提出。</w:t>
            </w: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w:t>
            </w:r>
            <w:r>
              <w:rPr>
                <w:rFonts w:hint="eastAsia" w:ascii="黑体" w:hAnsi="黑体" w:eastAsia="黑体" w:cs="黑体"/>
                <w:sz w:val="24"/>
                <w:szCs w:val="24"/>
                <w:u w:val="none"/>
                <w:lang w:val="en-US" w:eastAsia="zh-CN"/>
              </w:rPr>
              <w:t>二十九</w:t>
            </w:r>
            <w:r>
              <w:rPr>
                <w:rFonts w:hint="eastAsia" w:ascii="黑体" w:hAnsi="黑体" w:eastAsia="黑体" w:cs="黑体"/>
                <w:sz w:val="24"/>
                <w:szCs w:val="24"/>
                <w:u w:val="none"/>
              </w:rPr>
              <w:t>条</w:t>
            </w:r>
            <w:r>
              <w:rPr>
                <w:rFonts w:hint="eastAsia" w:ascii="宋体" w:hAnsi="宋体" w:eastAsia="宋体" w:cs="宋体"/>
                <w:sz w:val="24"/>
                <w:szCs w:val="24"/>
                <w:u w:val="none"/>
              </w:rPr>
              <w:t xml:space="preserve">  主任会议认为地方性法规案有重大问题需要进一步研究修改的，可以建议提案人修改完善后再向常务委员会提出。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highlight w:val="none"/>
                <w:u w:val="none"/>
              </w:rPr>
            </w:pPr>
            <w:r>
              <w:rPr>
                <w:rFonts w:hint="eastAsia" w:ascii="黑体" w:hAnsi="黑体" w:eastAsia="黑体" w:cs="黑体"/>
                <w:sz w:val="24"/>
                <w:szCs w:val="24"/>
                <w:highlight w:val="none"/>
                <w:u w:val="none"/>
              </w:rPr>
              <w:t>第二十二条</w:t>
            </w:r>
            <w:r>
              <w:rPr>
                <w:rFonts w:hint="eastAsia" w:ascii="宋体" w:hAnsi="宋体" w:eastAsia="宋体" w:cs="宋体"/>
                <w:sz w:val="24"/>
                <w:szCs w:val="24"/>
                <w:highlight w:val="none"/>
                <w:u w:val="none"/>
              </w:rPr>
              <w:t xml:space="preserve"> </w:t>
            </w:r>
            <w:r>
              <w:rPr>
                <w:rFonts w:hint="eastAsia" w:ascii="宋体" w:hAnsi="宋体" w:cs="宋体"/>
                <w:sz w:val="24"/>
                <w:szCs w:val="24"/>
                <w:highlight w:val="none"/>
                <w:u w:val="none"/>
                <w:lang w:val="en-US" w:eastAsia="zh-CN"/>
              </w:rPr>
              <w:t xml:space="preserve"> </w:t>
            </w:r>
            <w:r>
              <w:rPr>
                <w:rFonts w:hint="eastAsia" w:ascii="宋体" w:hAnsi="宋体" w:eastAsia="宋体" w:cs="宋体"/>
                <w:sz w:val="24"/>
                <w:szCs w:val="24"/>
                <w:highlight w:val="none"/>
                <w:u w:val="none"/>
              </w:rPr>
              <w:t>列入</w:t>
            </w:r>
            <w:r>
              <w:rPr>
                <w:rFonts w:hint="eastAsia" w:ascii="宋体" w:hAnsi="宋体" w:eastAsia="宋体" w:cs="宋体"/>
                <w:sz w:val="24"/>
                <w:szCs w:val="24"/>
                <w:u w:val="none"/>
              </w:rPr>
              <w:t>常务委员会</w:t>
            </w:r>
            <w:r>
              <w:rPr>
                <w:rFonts w:hint="eastAsia" w:ascii="宋体" w:hAnsi="宋体" w:eastAsia="宋体" w:cs="宋体"/>
                <w:sz w:val="24"/>
                <w:szCs w:val="24"/>
                <w:highlight w:val="none"/>
                <w:u w:val="none"/>
              </w:rPr>
              <w:t>会议议程的地方性法规案，除特殊情况外，</w:t>
            </w:r>
            <w:r>
              <w:rPr>
                <w:rFonts w:hint="eastAsia" w:ascii="宋体" w:hAnsi="宋体" w:eastAsia="宋体" w:cs="宋体"/>
                <w:sz w:val="24"/>
                <w:szCs w:val="24"/>
                <w:u w:val="none"/>
              </w:rPr>
              <w:t>常务委员会</w:t>
            </w:r>
            <w:r>
              <w:rPr>
                <w:rFonts w:hint="eastAsia" w:ascii="宋体" w:hAnsi="宋体" w:eastAsia="宋体" w:cs="宋体"/>
                <w:sz w:val="24"/>
                <w:szCs w:val="24"/>
                <w:highlight w:val="none"/>
                <w:u w:val="none"/>
              </w:rPr>
              <w:t>办事机构应当在会议举行的七日前将地方性法规草案发给</w:t>
            </w:r>
            <w:r>
              <w:rPr>
                <w:rFonts w:hint="eastAsia" w:ascii="宋体" w:hAnsi="宋体" w:eastAsia="宋体" w:cs="宋体"/>
                <w:sz w:val="24"/>
                <w:szCs w:val="24"/>
                <w:u w:val="none"/>
              </w:rPr>
              <w:t>常务委员会</w:t>
            </w:r>
            <w:r>
              <w:rPr>
                <w:rFonts w:hint="eastAsia" w:ascii="宋体" w:hAnsi="宋体" w:eastAsia="宋体" w:cs="宋体"/>
                <w:sz w:val="24"/>
                <w:szCs w:val="24"/>
                <w:highlight w:val="none"/>
                <w:u w:val="none"/>
              </w:rPr>
              <w:t>组成人员。</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黑体" w:hAnsi="黑体" w:eastAsia="黑体" w:cs="黑体"/>
                <w:b w:val="0"/>
                <w:bCs w:val="0"/>
                <w:kern w:val="2"/>
                <w:sz w:val="24"/>
                <w:szCs w:val="24"/>
                <w:u w:val="none"/>
              </w:rPr>
            </w:pPr>
            <w:r>
              <w:rPr>
                <w:rFonts w:hint="eastAsia" w:ascii="宋体" w:hAnsi="宋体" w:eastAsia="宋体" w:cs="宋体"/>
                <w:sz w:val="24"/>
                <w:szCs w:val="24"/>
                <w:u w:val="none"/>
              </w:rPr>
              <w:t>常务委员会</w:t>
            </w:r>
            <w:r>
              <w:rPr>
                <w:rFonts w:hint="eastAsia" w:ascii="宋体" w:hAnsi="宋体" w:eastAsia="宋体" w:cs="宋体"/>
                <w:sz w:val="24"/>
                <w:szCs w:val="24"/>
                <w:highlight w:val="none"/>
                <w:u w:val="none"/>
              </w:rPr>
              <w:t>组成人员可以个人或者若干人联合就地方性法规案中有关的重要问题进行调</w:t>
            </w:r>
            <w:r>
              <w:rPr>
                <w:rFonts w:hint="eastAsia" w:ascii="宋体" w:hAnsi="宋体" w:eastAsia="宋体" w:cs="宋体"/>
                <w:sz w:val="24"/>
                <w:szCs w:val="24"/>
                <w:highlight w:val="none"/>
                <w:u w:val="none"/>
                <w:shd w:val="clear" w:color="FFFFFF" w:fill="D9D9D9"/>
              </w:rPr>
              <w:t>查</w:t>
            </w:r>
            <w:r>
              <w:rPr>
                <w:rFonts w:hint="eastAsia" w:ascii="宋体" w:hAnsi="宋体" w:eastAsia="宋体" w:cs="宋体"/>
                <w:sz w:val="24"/>
                <w:szCs w:val="24"/>
                <w:highlight w:val="none"/>
                <w:u w:val="none"/>
              </w:rPr>
              <w:t>研</w:t>
            </w:r>
            <w:r>
              <w:rPr>
                <w:rFonts w:hint="eastAsia" w:ascii="宋体" w:hAnsi="宋体" w:eastAsia="宋体" w:cs="宋体"/>
                <w:sz w:val="24"/>
                <w:szCs w:val="24"/>
                <w:highlight w:val="none"/>
                <w:u w:val="none"/>
                <w:shd w:val="clear" w:color="FFFFFF" w:fill="D9D9D9"/>
              </w:rPr>
              <w:t>究</w:t>
            </w:r>
            <w:r>
              <w:rPr>
                <w:rFonts w:hint="eastAsia" w:ascii="宋体" w:hAnsi="宋体" w:eastAsia="宋体" w:cs="宋体"/>
                <w:sz w:val="24"/>
                <w:szCs w:val="24"/>
                <w:highlight w:val="none"/>
                <w:u w:val="none"/>
              </w:rPr>
              <w:t>、论证。必要时，可以要求</w:t>
            </w:r>
            <w:r>
              <w:rPr>
                <w:rFonts w:hint="eastAsia" w:ascii="宋体" w:hAnsi="宋体" w:eastAsia="宋体" w:cs="宋体"/>
                <w:sz w:val="24"/>
                <w:szCs w:val="24"/>
                <w:u w:val="none"/>
              </w:rPr>
              <w:t>常务委员会</w:t>
            </w:r>
            <w:r>
              <w:rPr>
                <w:rFonts w:hint="eastAsia" w:ascii="宋体" w:hAnsi="宋体" w:eastAsia="宋体" w:cs="宋体"/>
                <w:sz w:val="24"/>
                <w:szCs w:val="24"/>
                <w:highlight w:val="none"/>
                <w:u w:val="none"/>
              </w:rPr>
              <w:t>有关</w:t>
            </w:r>
            <w:r>
              <w:rPr>
                <w:rFonts w:hint="eastAsia" w:ascii="宋体" w:hAnsi="宋体" w:eastAsia="宋体" w:cs="宋体"/>
                <w:sz w:val="24"/>
                <w:szCs w:val="24"/>
                <w:highlight w:val="none"/>
                <w:u w:val="none"/>
                <w:shd w:val="clear" w:color="FFFFFF" w:fill="D9D9D9"/>
              </w:rPr>
              <w:t>的</w:t>
            </w:r>
            <w:r>
              <w:rPr>
                <w:rFonts w:hint="eastAsia" w:ascii="宋体" w:hAnsi="宋体" w:eastAsia="宋体" w:cs="宋体"/>
                <w:sz w:val="24"/>
                <w:szCs w:val="24"/>
                <w:highlight w:val="none"/>
                <w:u w:val="none"/>
              </w:rPr>
              <w:t>工作机构予以协助。</w:t>
            </w: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highlight w:val="none"/>
                <w:u w:val="none"/>
              </w:rPr>
            </w:pPr>
            <w:r>
              <w:rPr>
                <w:rFonts w:hint="eastAsia" w:ascii="黑体" w:hAnsi="黑体" w:eastAsia="黑体" w:cs="黑体"/>
                <w:sz w:val="24"/>
                <w:szCs w:val="24"/>
                <w:highlight w:val="none"/>
                <w:u w:val="none"/>
              </w:rPr>
              <w:t>第</w:t>
            </w:r>
            <w:r>
              <w:rPr>
                <w:rFonts w:hint="eastAsia" w:ascii="黑体" w:hAnsi="黑体" w:eastAsia="黑体" w:cs="黑体"/>
                <w:sz w:val="24"/>
                <w:szCs w:val="24"/>
                <w:highlight w:val="none"/>
                <w:u w:val="none"/>
                <w:lang w:val="en-US" w:eastAsia="zh-CN"/>
              </w:rPr>
              <w:t>三十</w:t>
            </w:r>
            <w:r>
              <w:rPr>
                <w:rFonts w:hint="eastAsia" w:ascii="黑体" w:hAnsi="黑体" w:eastAsia="黑体" w:cs="黑体"/>
                <w:sz w:val="24"/>
                <w:szCs w:val="24"/>
                <w:highlight w:val="none"/>
                <w:u w:val="none"/>
              </w:rPr>
              <w:t>条</w:t>
            </w:r>
            <w:r>
              <w:rPr>
                <w:rFonts w:hint="eastAsia" w:ascii="宋体" w:hAnsi="宋体" w:eastAsia="宋体" w:cs="宋体"/>
                <w:sz w:val="24"/>
                <w:szCs w:val="24"/>
                <w:highlight w:val="none"/>
                <w:u w:val="none"/>
              </w:rPr>
              <w:t xml:space="preserve">  列入</w:t>
            </w:r>
            <w:r>
              <w:rPr>
                <w:rFonts w:hint="eastAsia" w:ascii="宋体" w:hAnsi="宋体" w:eastAsia="宋体" w:cs="宋体"/>
                <w:sz w:val="24"/>
                <w:szCs w:val="24"/>
                <w:u w:val="none"/>
              </w:rPr>
              <w:t>常务委员会</w:t>
            </w:r>
            <w:r>
              <w:rPr>
                <w:rFonts w:hint="eastAsia" w:ascii="宋体" w:hAnsi="宋体" w:eastAsia="宋体" w:cs="宋体"/>
                <w:sz w:val="24"/>
                <w:szCs w:val="24"/>
                <w:highlight w:val="none"/>
                <w:u w:val="none"/>
              </w:rPr>
              <w:t>会议议程的地方性法规案，除特殊情况外，</w:t>
            </w:r>
            <w:r>
              <w:rPr>
                <w:rFonts w:hint="eastAsia" w:ascii="宋体" w:hAnsi="宋体" w:eastAsia="宋体" w:cs="宋体"/>
                <w:sz w:val="24"/>
                <w:szCs w:val="24"/>
                <w:u w:val="none"/>
              </w:rPr>
              <w:t>常务委员会</w:t>
            </w:r>
            <w:r>
              <w:rPr>
                <w:rFonts w:hint="eastAsia" w:ascii="宋体" w:hAnsi="宋体" w:eastAsia="宋体" w:cs="宋体"/>
                <w:sz w:val="24"/>
                <w:szCs w:val="24"/>
                <w:highlight w:val="none"/>
                <w:u w:val="none"/>
              </w:rPr>
              <w:t>办事机构应当在会议举行的七日前将地方性法规草案</w:t>
            </w:r>
            <w:r>
              <w:rPr>
                <w:rFonts w:hint="eastAsia" w:ascii="黑体" w:hAnsi="黑体" w:eastAsia="黑体" w:cs="黑体"/>
                <w:color w:val="auto"/>
                <w:sz w:val="24"/>
                <w:szCs w:val="24"/>
                <w:highlight w:val="none"/>
                <w:u w:val="none"/>
                <w:lang w:val="en-US" w:eastAsia="zh-CN"/>
              </w:rPr>
              <w:t>及其说明、必要的参阅资料</w:t>
            </w:r>
            <w:r>
              <w:rPr>
                <w:rFonts w:hint="eastAsia" w:ascii="宋体" w:hAnsi="宋体" w:eastAsia="宋体" w:cs="宋体"/>
                <w:sz w:val="24"/>
                <w:szCs w:val="24"/>
                <w:highlight w:val="none"/>
                <w:u w:val="none"/>
              </w:rPr>
              <w:t>发给</w:t>
            </w:r>
            <w:r>
              <w:rPr>
                <w:rFonts w:hint="eastAsia" w:ascii="宋体" w:hAnsi="宋体" w:eastAsia="宋体" w:cs="宋体"/>
                <w:sz w:val="24"/>
                <w:szCs w:val="24"/>
                <w:u w:val="none"/>
              </w:rPr>
              <w:t>常务委员会</w:t>
            </w:r>
            <w:r>
              <w:rPr>
                <w:rFonts w:hint="eastAsia" w:ascii="宋体" w:hAnsi="宋体" w:eastAsia="宋体" w:cs="宋体"/>
                <w:sz w:val="24"/>
                <w:szCs w:val="24"/>
                <w:highlight w:val="none"/>
                <w:u w:val="none"/>
              </w:rPr>
              <w:t>组成人员。</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default" w:ascii="黑体" w:hAnsi="黑体" w:eastAsia="黑体" w:cs="黑体"/>
                <w:sz w:val="24"/>
                <w:szCs w:val="24"/>
                <w:u w:val="none"/>
                <w:lang w:val="en-US" w:eastAsia="zh-CN"/>
              </w:rPr>
            </w:pPr>
            <w:r>
              <w:rPr>
                <w:rFonts w:hint="eastAsia" w:ascii="宋体" w:hAnsi="宋体" w:eastAsia="宋体" w:cs="宋体"/>
                <w:sz w:val="24"/>
                <w:szCs w:val="24"/>
                <w:u w:val="none"/>
              </w:rPr>
              <w:t>常务委员会</w:t>
            </w:r>
            <w:r>
              <w:rPr>
                <w:rFonts w:hint="eastAsia" w:ascii="宋体" w:hAnsi="宋体" w:eastAsia="宋体" w:cs="宋体"/>
                <w:sz w:val="24"/>
                <w:szCs w:val="24"/>
                <w:highlight w:val="none"/>
                <w:u w:val="none"/>
              </w:rPr>
              <w:t>组成人员可以个人或者若干人联合就地方性法规案中有关的重要问题进行调研、论证。必要时，可以要求</w:t>
            </w:r>
            <w:r>
              <w:rPr>
                <w:rFonts w:hint="eastAsia" w:ascii="黑体" w:hAnsi="黑体" w:eastAsia="黑体" w:cs="黑体"/>
                <w:sz w:val="24"/>
                <w:szCs w:val="24"/>
                <w:highlight w:val="none"/>
                <w:u w:val="none"/>
                <w:lang w:val="en-US" w:eastAsia="zh-CN"/>
              </w:rPr>
              <w:t>有关专门委员会或者</w:t>
            </w:r>
            <w:r>
              <w:rPr>
                <w:rFonts w:hint="eastAsia" w:ascii="宋体" w:hAnsi="宋体" w:eastAsia="宋体" w:cs="宋体"/>
                <w:sz w:val="24"/>
                <w:szCs w:val="24"/>
                <w:u w:val="none"/>
              </w:rPr>
              <w:t>常务委员会</w:t>
            </w:r>
            <w:r>
              <w:rPr>
                <w:rFonts w:hint="eastAsia" w:ascii="宋体" w:hAnsi="宋体" w:eastAsia="宋体" w:cs="宋体"/>
                <w:sz w:val="24"/>
                <w:szCs w:val="24"/>
                <w:highlight w:val="none"/>
                <w:u w:val="none"/>
              </w:rPr>
              <w:t>有关工作机构予以协助。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4488" w:type="dxa"/>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val="0"/>
                <w:color w:val="auto"/>
                <w:sz w:val="24"/>
                <w:szCs w:val="24"/>
                <w:u w:val="none"/>
                <w:lang w:val="en-US" w:eastAsia="zh-CN"/>
              </w:rPr>
            </w:pPr>
            <w:r>
              <w:rPr>
                <w:rFonts w:hint="eastAsia" w:ascii="黑体" w:hAnsi="黑体" w:eastAsia="黑体" w:cs="黑体"/>
                <w:b w:val="0"/>
                <w:bCs w:val="0"/>
                <w:color w:val="auto"/>
                <w:sz w:val="24"/>
                <w:szCs w:val="24"/>
                <w:u w:val="none"/>
                <w:lang w:val="en-US" w:eastAsia="zh-CN"/>
              </w:rPr>
              <w:t>第五章  地方性法规案的审议和表决</w:t>
            </w:r>
          </w:p>
        </w:tc>
        <w:tc>
          <w:tcPr>
            <w:tcW w:w="4518" w:type="dxa"/>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val="0"/>
                <w:color w:val="auto"/>
                <w:sz w:val="24"/>
                <w:szCs w:val="24"/>
                <w:u w:val="none"/>
              </w:rPr>
            </w:pPr>
            <w:r>
              <w:rPr>
                <w:rFonts w:hint="eastAsia" w:ascii="黑体" w:hAnsi="黑体" w:eastAsia="黑体" w:cs="黑体"/>
                <w:b w:val="0"/>
                <w:bCs w:val="0"/>
                <w:color w:val="auto"/>
                <w:sz w:val="24"/>
                <w:szCs w:val="24"/>
                <w:u w:val="none"/>
                <w:lang w:val="en-US" w:eastAsia="zh-CN"/>
              </w:rPr>
              <w:t>第五章  地方性法规案的审议和表决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4488" w:type="dxa"/>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482" w:firstLineChars="200"/>
              <w:textAlignment w:val="auto"/>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 xml:space="preserve">第一节 </w:t>
            </w:r>
            <w:r>
              <w:rPr>
                <w:rFonts w:hint="eastAsia" w:ascii="宋体" w:hAnsi="宋体" w:cs="宋体"/>
                <w:b/>
                <w:bCs/>
                <w:color w:val="auto"/>
                <w:sz w:val="24"/>
                <w:szCs w:val="24"/>
                <w:u w:val="none"/>
                <w:lang w:val="en-US" w:eastAsia="zh-CN"/>
              </w:rPr>
              <w:t xml:space="preserve"> </w:t>
            </w:r>
            <w:r>
              <w:rPr>
                <w:rFonts w:hint="eastAsia" w:ascii="宋体" w:hAnsi="宋体" w:eastAsia="宋体" w:cs="宋体"/>
                <w:b/>
                <w:bCs/>
                <w:color w:val="auto"/>
                <w:sz w:val="24"/>
                <w:szCs w:val="24"/>
                <w:u w:val="none"/>
              </w:rPr>
              <w:t>市人民代表大会审议和表决地方性法规案</w:t>
            </w:r>
          </w:p>
        </w:tc>
        <w:tc>
          <w:tcPr>
            <w:tcW w:w="4518" w:type="dxa"/>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482" w:firstLineChars="200"/>
              <w:textAlignment w:val="auto"/>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 xml:space="preserve">第一节 </w:t>
            </w:r>
            <w:r>
              <w:rPr>
                <w:rFonts w:hint="eastAsia" w:ascii="宋体" w:hAnsi="宋体" w:cs="宋体"/>
                <w:b/>
                <w:bCs/>
                <w:color w:val="auto"/>
                <w:sz w:val="24"/>
                <w:szCs w:val="24"/>
                <w:u w:val="none"/>
                <w:lang w:val="en-US" w:eastAsia="zh-CN"/>
              </w:rPr>
              <w:t xml:space="preserve"> </w:t>
            </w:r>
            <w:r>
              <w:rPr>
                <w:rFonts w:hint="eastAsia" w:ascii="宋体" w:hAnsi="宋体" w:eastAsia="宋体" w:cs="宋体"/>
                <w:b/>
                <w:bCs/>
                <w:color w:val="auto"/>
                <w:sz w:val="24"/>
                <w:szCs w:val="24"/>
                <w:u w:val="none"/>
              </w:rPr>
              <w:t>市人民代表大会审议和表决地方性法规案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第二十三条</w:t>
            </w:r>
            <w:r>
              <w:rPr>
                <w:rFonts w:hint="eastAsia" w:ascii="宋体" w:hAnsi="宋体" w:eastAsia="宋体" w:cs="宋体"/>
                <w:sz w:val="24"/>
                <w:szCs w:val="24"/>
                <w:u w:val="none"/>
              </w:rPr>
              <w:t xml:space="preserve">  列入</w:t>
            </w:r>
            <w:r>
              <w:rPr>
                <w:rFonts w:hint="eastAsia" w:ascii="宋体" w:hAnsi="宋体" w:eastAsia="宋体" w:cs="宋体"/>
                <w:sz w:val="24"/>
                <w:szCs w:val="24"/>
                <w:u w:val="none"/>
                <w:shd w:val="clear" w:color="auto" w:fill="auto"/>
              </w:rPr>
              <w:t>大会</w:t>
            </w:r>
            <w:r>
              <w:rPr>
                <w:rFonts w:hint="eastAsia" w:ascii="宋体" w:hAnsi="宋体" w:eastAsia="宋体" w:cs="宋体"/>
                <w:sz w:val="24"/>
                <w:szCs w:val="24"/>
                <w:u w:val="none"/>
              </w:rPr>
              <w:t>议程的地方性法规案，大会全体会议听取</w:t>
            </w:r>
            <w:r>
              <w:rPr>
                <w:rFonts w:hint="eastAsia" w:ascii="宋体" w:hAnsi="宋体" w:eastAsia="宋体" w:cs="宋体"/>
                <w:sz w:val="24"/>
                <w:szCs w:val="24"/>
                <w:u w:val="none"/>
                <w:shd w:val="clear" w:color="auto" w:fill="auto"/>
              </w:rPr>
              <w:t>关于地方性法规案</w:t>
            </w:r>
            <w:r>
              <w:rPr>
                <w:rFonts w:hint="eastAsia" w:ascii="宋体" w:hAnsi="宋体" w:eastAsia="宋体" w:cs="宋体"/>
                <w:sz w:val="24"/>
                <w:szCs w:val="24"/>
                <w:u w:val="none"/>
              </w:rPr>
              <w:t>的说明后，由各代表团审议。</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各代表团审议地方性法规案时，提案人</w:t>
            </w:r>
            <w:r>
              <w:rPr>
                <w:rFonts w:hint="eastAsia" w:ascii="宋体" w:hAnsi="宋体" w:eastAsia="宋体" w:cs="宋体"/>
                <w:sz w:val="24"/>
                <w:szCs w:val="24"/>
                <w:u w:val="none"/>
                <w:shd w:val="clear" w:color="FFFFFF" w:fill="D9D9D9"/>
              </w:rPr>
              <w:t>、有关机关、组织</w:t>
            </w:r>
            <w:r>
              <w:rPr>
                <w:rFonts w:hint="eastAsia" w:ascii="宋体" w:hAnsi="宋体" w:eastAsia="宋体" w:cs="宋体"/>
                <w:sz w:val="24"/>
                <w:szCs w:val="24"/>
                <w:u w:val="none"/>
              </w:rPr>
              <w:t>应当</w:t>
            </w:r>
            <w:r>
              <w:rPr>
                <w:rFonts w:hint="eastAsia" w:ascii="宋体" w:hAnsi="宋体" w:eastAsia="宋体" w:cs="宋体"/>
                <w:sz w:val="24"/>
                <w:szCs w:val="24"/>
                <w:u w:val="none"/>
                <w:shd w:val="clear" w:color="FFFFFF" w:fill="D9D9D9"/>
              </w:rPr>
              <w:t>根据代表团的要求</w:t>
            </w:r>
            <w:r>
              <w:rPr>
                <w:rFonts w:hint="eastAsia" w:ascii="宋体" w:hAnsi="宋体" w:eastAsia="宋体" w:cs="宋体"/>
                <w:sz w:val="24"/>
                <w:szCs w:val="24"/>
                <w:u w:val="none"/>
              </w:rPr>
              <w:t>派人</w:t>
            </w:r>
            <w:r>
              <w:rPr>
                <w:rFonts w:hint="eastAsia" w:ascii="宋体" w:hAnsi="宋体" w:eastAsia="宋体" w:cs="宋体"/>
                <w:sz w:val="24"/>
                <w:szCs w:val="24"/>
                <w:u w:val="none"/>
                <w:shd w:val="clear" w:color="FFFFFF" w:fill="D9D9D9"/>
              </w:rPr>
              <w:t>介绍情况，</w:t>
            </w:r>
            <w:r>
              <w:rPr>
                <w:rFonts w:hint="eastAsia" w:ascii="宋体" w:hAnsi="宋体" w:eastAsia="宋体" w:cs="宋体"/>
                <w:sz w:val="24"/>
                <w:szCs w:val="24"/>
                <w:u w:val="none"/>
                <w:shd w:val="clear" w:color="auto" w:fill="auto"/>
              </w:rPr>
              <w:t>回答询问。</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highlight w:val="none"/>
                <w:u w:val="none"/>
                <w:shd w:val="clear" w:color="FFFFFF" w:fill="D9D9D9"/>
              </w:rPr>
              <w:t>列入大会议程的地方性法规案，由有关的专门委员会进行审议后</w:t>
            </w:r>
            <w:r>
              <w:rPr>
                <w:rFonts w:hint="eastAsia" w:ascii="宋体" w:hAnsi="宋体" w:eastAsia="宋体" w:cs="宋体"/>
                <w:sz w:val="24"/>
                <w:szCs w:val="24"/>
                <w:u w:val="none"/>
              </w:rPr>
              <w:t>向主席团提出审议意见，</w:t>
            </w:r>
            <w:r>
              <w:rPr>
                <w:rFonts w:hint="eastAsia" w:ascii="宋体" w:hAnsi="宋体" w:eastAsia="宋体" w:cs="宋体"/>
                <w:sz w:val="24"/>
                <w:szCs w:val="24"/>
                <w:u w:val="none"/>
                <w:shd w:val="clear" w:color="FFFFFF" w:fill="D9D9D9"/>
              </w:rPr>
              <w:t>并</w:t>
            </w:r>
            <w:r>
              <w:rPr>
                <w:rFonts w:hint="eastAsia" w:ascii="宋体" w:hAnsi="宋体" w:eastAsia="宋体" w:cs="宋体"/>
                <w:sz w:val="24"/>
                <w:szCs w:val="24"/>
                <w:u w:val="none"/>
              </w:rPr>
              <w:t>印发会议。</w:t>
            </w: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w:t>
            </w:r>
            <w:r>
              <w:rPr>
                <w:rFonts w:hint="eastAsia" w:ascii="黑体" w:hAnsi="黑体" w:eastAsia="黑体" w:cs="黑体"/>
                <w:sz w:val="24"/>
                <w:szCs w:val="24"/>
                <w:u w:val="none"/>
                <w:lang w:val="en-US" w:eastAsia="zh-CN"/>
              </w:rPr>
              <w:t>三十一</w:t>
            </w:r>
            <w:r>
              <w:rPr>
                <w:rFonts w:hint="eastAsia" w:ascii="黑体" w:hAnsi="黑体" w:eastAsia="黑体" w:cs="黑体"/>
                <w:sz w:val="24"/>
                <w:szCs w:val="24"/>
                <w:u w:val="none"/>
              </w:rPr>
              <w:t>条</w:t>
            </w:r>
            <w:r>
              <w:rPr>
                <w:rFonts w:hint="eastAsia" w:ascii="宋体" w:hAnsi="宋体" w:eastAsia="宋体" w:cs="宋体"/>
                <w:sz w:val="24"/>
                <w:szCs w:val="24"/>
                <w:u w:val="none"/>
              </w:rPr>
              <w:t xml:space="preserve">  列入</w:t>
            </w:r>
            <w:r>
              <w:rPr>
                <w:rFonts w:hint="eastAsia" w:ascii="宋体" w:hAnsi="宋体" w:eastAsia="宋体" w:cs="宋体"/>
                <w:color w:val="auto"/>
                <w:sz w:val="24"/>
                <w:szCs w:val="24"/>
                <w:highlight w:val="none"/>
                <w:u w:val="none"/>
                <w:lang w:val="en-US" w:eastAsia="zh-CN"/>
              </w:rPr>
              <w:t>大会</w:t>
            </w:r>
            <w:r>
              <w:rPr>
                <w:rFonts w:hint="eastAsia" w:ascii="宋体" w:hAnsi="宋体" w:eastAsia="宋体" w:cs="宋体"/>
                <w:sz w:val="24"/>
                <w:szCs w:val="24"/>
                <w:u w:val="none"/>
              </w:rPr>
              <w:t>议程的地方性法规案，大会全体会议听取</w:t>
            </w:r>
            <w:r>
              <w:rPr>
                <w:rFonts w:hint="eastAsia" w:ascii="宋体" w:hAnsi="宋体" w:cs="宋体"/>
                <w:sz w:val="24"/>
                <w:szCs w:val="24"/>
                <w:u w:val="none"/>
                <w:lang w:eastAsia="zh-CN"/>
              </w:rPr>
              <w:t>关于地方性法规案</w:t>
            </w:r>
            <w:r>
              <w:rPr>
                <w:rFonts w:hint="eastAsia" w:ascii="宋体" w:hAnsi="宋体" w:eastAsia="宋体" w:cs="宋体"/>
                <w:sz w:val="24"/>
                <w:szCs w:val="24"/>
                <w:u w:val="none"/>
              </w:rPr>
              <w:t>的说明后，由各代表团审议。</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u w:val="none"/>
              </w:rPr>
              <w:t>各代表团审议地方性法规案时，提案人应当派人</w:t>
            </w:r>
            <w:r>
              <w:rPr>
                <w:rFonts w:hint="eastAsia" w:ascii="黑体" w:hAnsi="黑体" w:eastAsia="黑体" w:cs="黑体"/>
                <w:sz w:val="24"/>
                <w:szCs w:val="24"/>
                <w:u w:val="none"/>
              </w:rPr>
              <w:t>听取意见，</w:t>
            </w:r>
            <w:r>
              <w:rPr>
                <w:rFonts w:hint="eastAsia" w:ascii="宋体" w:hAnsi="宋体" w:eastAsia="宋体" w:cs="宋体"/>
                <w:sz w:val="24"/>
                <w:szCs w:val="24"/>
                <w:u w:val="none"/>
              </w:rPr>
              <w:t>回答询问</w:t>
            </w:r>
            <w:r>
              <w:rPr>
                <w:rFonts w:hint="eastAsia" w:ascii="黑体" w:hAnsi="黑体" w:eastAsia="黑体" w:cs="黑体"/>
                <w:sz w:val="24"/>
                <w:szCs w:val="24"/>
                <w:u w:val="none"/>
              </w:rPr>
              <w:t>；根据代表团的要求，有关机关、组织应当派人介绍情况。</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有关专门委员会可以对列入大会议程的地方性法规案进行审议</w:t>
            </w:r>
            <w:r>
              <w:rPr>
                <w:rFonts w:hint="eastAsia" w:ascii="宋体" w:hAnsi="宋体" w:eastAsia="宋体" w:cs="宋体"/>
                <w:sz w:val="24"/>
                <w:szCs w:val="24"/>
                <w:u w:val="none"/>
              </w:rPr>
              <w:t>，向主席团提出审议意见，印发会议。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第二十四条</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t>市人民代表大会法制委员会(以下简称法制委员会)根据各代表团和有关</w:t>
            </w:r>
            <w:r>
              <w:rPr>
                <w:rFonts w:hint="eastAsia" w:ascii="宋体" w:hAnsi="宋体" w:eastAsia="宋体" w:cs="宋体"/>
                <w:sz w:val="24"/>
                <w:szCs w:val="24"/>
                <w:u w:val="none"/>
                <w:shd w:val="clear" w:color="FFFFFF" w:fill="D9D9D9"/>
              </w:rPr>
              <w:t>的</w:t>
            </w:r>
            <w:r>
              <w:rPr>
                <w:rFonts w:hint="eastAsia" w:ascii="宋体" w:hAnsi="宋体" w:eastAsia="宋体" w:cs="宋体"/>
                <w:sz w:val="24"/>
                <w:szCs w:val="24"/>
                <w:u w:val="none"/>
              </w:rPr>
              <w:t>专门委员会的审议意见，对地方性法规案进行统一审议，向主席团提出审议结果报告和草案</w:t>
            </w:r>
            <w:r>
              <w:rPr>
                <w:rFonts w:hint="eastAsia" w:ascii="宋体" w:hAnsi="宋体" w:eastAsia="宋体" w:cs="宋体"/>
                <w:sz w:val="24"/>
                <w:szCs w:val="24"/>
                <w:u w:val="none"/>
                <w:shd w:val="clear" w:color="FFFFFF" w:fill="D9D9D9"/>
              </w:rPr>
              <w:t>修改</w:t>
            </w:r>
            <w:r>
              <w:rPr>
                <w:rFonts w:hint="eastAsia" w:ascii="宋体" w:hAnsi="宋体" w:eastAsia="宋体" w:cs="宋体"/>
                <w:sz w:val="24"/>
                <w:szCs w:val="24"/>
                <w:u w:val="none"/>
              </w:rPr>
              <w:t>稿，</w:t>
            </w:r>
            <w:r>
              <w:rPr>
                <w:rFonts w:hint="eastAsia" w:ascii="宋体" w:hAnsi="宋体" w:eastAsia="宋体" w:cs="宋体"/>
                <w:sz w:val="24"/>
                <w:szCs w:val="24"/>
                <w:u w:val="none"/>
                <w:shd w:val="clear" w:color="FFFFFF" w:fill="D9D9D9"/>
              </w:rPr>
              <w:t>对重要不同意见应当在审议结果报告中予以说明</w:t>
            </w:r>
            <w:r>
              <w:rPr>
                <w:rFonts w:hint="eastAsia" w:ascii="宋体" w:hAnsi="宋体" w:eastAsia="宋体" w:cs="宋体"/>
                <w:sz w:val="24"/>
                <w:szCs w:val="24"/>
                <w:u w:val="none"/>
              </w:rPr>
              <w:t>，经主席团会议审议通过后，印发会议。</w:t>
            </w: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w:t>
            </w:r>
            <w:r>
              <w:rPr>
                <w:rFonts w:hint="eastAsia" w:ascii="黑体" w:hAnsi="黑体" w:eastAsia="黑体" w:cs="黑体"/>
                <w:sz w:val="24"/>
                <w:szCs w:val="24"/>
                <w:u w:val="none"/>
                <w:lang w:val="en-US" w:eastAsia="zh-CN"/>
              </w:rPr>
              <w:t>三十二</w:t>
            </w:r>
            <w:r>
              <w:rPr>
                <w:rFonts w:hint="eastAsia" w:ascii="黑体" w:hAnsi="黑体" w:eastAsia="黑体" w:cs="黑体"/>
                <w:sz w:val="24"/>
                <w:szCs w:val="24"/>
                <w:u w:val="none"/>
              </w:rPr>
              <w:t>条</w:t>
            </w:r>
            <w:r>
              <w:rPr>
                <w:rFonts w:hint="eastAsia" w:ascii="宋体" w:hAnsi="宋体" w:eastAsia="宋体" w:cs="宋体"/>
                <w:sz w:val="24"/>
                <w:szCs w:val="24"/>
                <w:u w:val="none"/>
              </w:rPr>
              <w:t xml:space="preserve">  市人民代表大会法制委员会（以下简称法制委员会）根据各代表团和有关专门委员会的审议意见，对地方性法规案进行统一审议，向主席团提出审议结果</w:t>
            </w:r>
            <w:r>
              <w:rPr>
                <w:rFonts w:hint="eastAsia" w:ascii="黑体" w:hAnsi="黑体" w:eastAsia="黑体" w:cs="黑体"/>
                <w:sz w:val="24"/>
                <w:szCs w:val="24"/>
                <w:u w:val="none"/>
                <w:lang w:val="en-US" w:eastAsia="zh-CN"/>
              </w:rPr>
              <w:t>的</w:t>
            </w:r>
            <w:r>
              <w:rPr>
                <w:rFonts w:hint="eastAsia" w:ascii="宋体" w:hAnsi="宋体" w:eastAsia="宋体" w:cs="宋体"/>
                <w:sz w:val="24"/>
                <w:szCs w:val="24"/>
                <w:u w:val="none"/>
              </w:rPr>
              <w:t>报告和草案</w:t>
            </w:r>
            <w:r>
              <w:rPr>
                <w:rFonts w:hint="eastAsia" w:ascii="黑体" w:hAnsi="黑体" w:eastAsia="黑体" w:cs="黑体"/>
                <w:sz w:val="24"/>
                <w:szCs w:val="24"/>
                <w:u w:val="none"/>
                <w:lang w:val="en-US" w:eastAsia="zh-CN"/>
              </w:rPr>
              <w:t>表决</w:t>
            </w:r>
            <w:r>
              <w:rPr>
                <w:rFonts w:hint="eastAsia" w:ascii="宋体" w:hAnsi="宋体" w:eastAsia="宋体" w:cs="宋体"/>
                <w:sz w:val="24"/>
                <w:szCs w:val="24"/>
                <w:u w:val="none"/>
              </w:rPr>
              <w:t>稿，经主席团会议审议通过后，印发会议。</w:t>
            </w:r>
            <w:r>
              <w:rPr>
                <w:rFonts w:hint="eastAsia" w:ascii="黑体" w:hAnsi="黑体" w:eastAsia="黑体" w:cs="黑体"/>
                <w:sz w:val="24"/>
                <w:szCs w:val="24"/>
                <w:u w:val="none"/>
              </w:rPr>
              <w:t>法制委员会对重要的不同意见应当在审议结果</w:t>
            </w:r>
            <w:r>
              <w:rPr>
                <w:rFonts w:hint="eastAsia" w:ascii="黑体" w:hAnsi="黑体" w:eastAsia="黑体" w:cs="黑体"/>
                <w:sz w:val="24"/>
                <w:szCs w:val="24"/>
                <w:u w:val="none"/>
                <w:lang w:val="en-US" w:eastAsia="zh-CN"/>
              </w:rPr>
              <w:t>的</w:t>
            </w:r>
            <w:r>
              <w:rPr>
                <w:rFonts w:hint="eastAsia" w:ascii="黑体" w:hAnsi="黑体" w:eastAsia="黑体" w:cs="黑体"/>
                <w:sz w:val="24"/>
                <w:szCs w:val="24"/>
                <w:u w:val="none"/>
              </w:rPr>
              <w:t>报告中予以说明。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trPr>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第二十五条</w:t>
            </w:r>
            <w:r>
              <w:rPr>
                <w:rFonts w:hint="eastAsia" w:ascii="宋体" w:hAnsi="宋体" w:eastAsia="宋体" w:cs="宋体"/>
                <w:sz w:val="24"/>
                <w:szCs w:val="24"/>
                <w:u w:val="none"/>
              </w:rPr>
              <w:t xml:space="preserve">  审议</w:t>
            </w:r>
            <w:r>
              <w:rPr>
                <w:rFonts w:hint="eastAsia" w:ascii="宋体" w:hAnsi="宋体" w:eastAsia="宋体" w:cs="宋体"/>
                <w:sz w:val="24"/>
                <w:szCs w:val="24"/>
                <w:u w:val="none"/>
                <w:shd w:val="clear" w:color="auto" w:fill="auto"/>
              </w:rPr>
              <w:t>中对地方性法规案</w:t>
            </w:r>
            <w:r>
              <w:rPr>
                <w:rFonts w:hint="eastAsia" w:ascii="宋体" w:hAnsi="宋体" w:eastAsia="宋体" w:cs="宋体"/>
                <w:sz w:val="24"/>
                <w:szCs w:val="24"/>
                <w:u w:val="none"/>
                <w:shd w:val="clear" w:color="FFFFFF" w:fill="D9D9D9"/>
              </w:rPr>
              <w:t>的</w:t>
            </w:r>
            <w:r>
              <w:rPr>
                <w:rFonts w:hint="eastAsia" w:ascii="宋体" w:hAnsi="宋体" w:eastAsia="宋体" w:cs="宋体"/>
                <w:sz w:val="24"/>
                <w:szCs w:val="24"/>
                <w:u w:val="none"/>
              </w:rPr>
              <w:t>重大问题有分歧的，主席团常务主席可以召开各代表团团长会议，听取各代表团的审议意见，进行讨论，并将讨论的情况和意见向主席团报告</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对重大的专门性问题，主席团常务主席可以召集各代表团推选的代表进行讨论，并将讨论的情况和意见向主席团报告。</w:t>
            </w: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w:t>
            </w:r>
            <w:r>
              <w:rPr>
                <w:rFonts w:hint="eastAsia" w:ascii="黑体" w:hAnsi="黑体" w:eastAsia="黑体" w:cs="黑体"/>
                <w:sz w:val="24"/>
                <w:szCs w:val="24"/>
                <w:u w:val="none"/>
                <w:lang w:val="en-US" w:eastAsia="zh-CN"/>
              </w:rPr>
              <w:t>三十三</w:t>
            </w:r>
            <w:r>
              <w:rPr>
                <w:rFonts w:hint="eastAsia" w:ascii="黑体" w:hAnsi="黑体" w:eastAsia="黑体" w:cs="黑体"/>
                <w:sz w:val="24"/>
                <w:szCs w:val="24"/>
                <w:u w:val="none"/>
              </w:rPr>
              <w:t>条</w:t>
            </w:r>
            <w:r>
              <w:rPr>
                <w:rFonts w:hint="eastAsia" w:ascii="宋体" w:hAnsi="宋体" w:eastAsia="宋体" w:cs="宋体"/>
                <w:sz w:val="24"/>
                <w:szCs w:val="24"/>
                <w:u w:val="none"/>
              </w:rPr>
              <w:t xml:space="preserve">  审议</w:t>
            </w:r>
            <w:r>
              <w:rPr>
                <w:rFonts w:hint="eastAsia" w:ascii="宋体" w:hAnsi="宋体" w:cs="宋体"/>
                <w:sz w:val="24"/>
                <w:szCs w:val="24"/>
                <w:u w:val="none"/>
                <w:lang w:val="en-US" w:eastAsia="zh-CN"/>
              </w:rPr>
              <w:t>地方性法规案</w:t>
            </w:r>
            <w:r>
              <w:rPr>
                <w:rFonts w:hint="eastAsia" w:ascii="黑体" w:hAnsi="黑体" w:eastAsia="黑体" w:cs="黑体"/>
                <w:sz w:val="24"/>
                <w:szCs w:val="24"/>
                <w:u w:val="none"/>
                <w:lang w:val="en-US" w:eastAsia="zh-CN"/>
              </w:rPr>
              <w:t>中对</w:t>
            </w:r>
            <w:r>
              <w:rPr>
                <w:rFonts w:hint="eastAsia" w:ascii="宋体" w:hAnsi="宋体" w:eastAsia="宋体" w:cs="宋体"/>
                <w:sz w:val="24"/>
                <w:szCs w:val="24"/>
                <w:u w:val="none"/>
              </w:rPr>
              <w:t>重大问题有分歧</w:t>
            </w:r>
            <w:r>
              <w:rPr>
                <w:rFonts w:hint="eastAsia" w:ascii="黑体" w:hAnsi="黑体" w:eastAsia="黑体" w:cs="黑体"/>
                <w:sz w:val="24"/>
                <w:szCs w:val="24"/>
                <w:u w:val="none"/>
              </w:rPr>
              <w:t>意见</w:t>
            </w:r>
            <w:r>
              <w:rPr>
                <w:rFonts w:hint="eastAsia" w:ascii="宋体" w:hAnsi="宋体" w:eastAsia="宋体" w:cs="宋体"/>
                <w:sz w:val="24"/>
                <w:szCs w:val="24"/>
                <w:u w:val="none"/>
              </w:rPr>
              <w:t>的，主席团常务主席可以召开各代表团团长会议，听取各代表团的审议意见，进行讨论，并将讨论的情况和意见向主席团报告；对重大的专门性问题</w:t>
            </w:r>
            <w:r>
              <w:rPr>
                <w:rFonts w:hint="eastAsia" w:ascii="黑体" w:hAnsi="黑体" w:eastAsia="黑体" w:cs="黑体"/>
                <w:sz w:val="24"/>
                <w:szCs w:val="24"/>
                <w:u w:val="none"/>
                <w:lang w:val="en-US" w:eastAsia="zh-CN"/>
              </w:rPr>
              <w:t>有分歧意见的</w:t>
            </w:r>
            <w:r>
              <w:rPr>
                <w:rFonts w:hint="eastAsia" w:ascii="宋体" w:hAnsi="宋体" w:eastAsia="宋体" w:cs="宋体"/>
                <w:sz w:val="24"/>
                <w:szCs w:val="24"/>
                <w:u w:val="none"/>
              </w:rPr>
              <w:t>，主席团常务主席可以召集各代表团推选的代表进行讨论，并将讨论的情况和意见向主席团报告。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9" w:hRule="atLeast"/>
        </w:trPr>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第二十六条</w:t>
            </w:r>
            <w:r>
              <w:rPr>
                <w:rFonts w:hint="eastAsia" w:ascii="宋体" w:hAnsi="宋体" w:eastAsia="宋体" w:cs="宋体"/>
                <w:sz w:val="24"/>
                <w:szCs w:val="24"/>
                <w:u w:val="none"/>
              </w:rPr>
              <w:t xml:space="preserve"> </w:t>
            </w:r>
            <w:r>
              <w:rPr>
                <w:rFonts w:hint="eastAsia" w:ascii="宋体" w:hAnsi="宋体" w:eastAsia="宋体" w:cs="宋体"/>
                <w:sz w:val="24"/>
                <w:szCs w:val="24"/>
                <w:u w:val="none"/>
                <w:shd w:val="clear" w:color="auto" w:fill="auto"/>
              </w:rPr>
              <w:t xml:space="preserve"> 审议中</w:t>
            </w:r>
            <w:r>
              <w:rPr>
                <w:rFonts w:hint="eastAsia" w:ascii="宋体" w:hAnsi="宋体" w:eastAsia="宋体" w:cs="宋体"/>
                <w:sz w:val="24"/>
                <w:szCs w:val="24"/>
                <w:u w:val="none"/>
                <w:shd w:val="clear" w:color="FFFFFF" w:fill="D9D9D9"/>
              </w:rPr>
              <w:t>对</w:t>
            </w:r>
            <w:r>
              <w:rPr>
                <w:rFonts w:hint="eastAsia" w:ascii="宋体" w:hAnsi="宋体" w:eastAsia="宋体" w:cs="宋体"/>
                <w:sz w:val="24"/>
                <w:szCs w:val="24"/>
                <w:u w:val="none"/>
                <w:shd w:val="clear" w:color="auto" w:fill="auto"/>
              </w:rPr>
              <w:t>地方性法规案</w:t>
            </w:r>
            <w:r>
              <w:rPr>
                <w:rFonts w:hint="eastAsia" w:ascii="宋体" w:hAnsi="宋体" w:eastAsia="宋体" w:cs="宋体"/>
                <w:sz w:val="24"/>
                <w:szCs w:val="24"/>
                <w:u w:val="none"/>
              </w:rPr>
              <w:t>有重大问题需要进一步研究的，经主席团提出，由大会全体会议决定，可以授权常务委员会根据代表的意见进一步审议，作出决定，并将决定情况向市人民代表大会下次会议报告，或者提出修改方案，提请市人民代表大会下次会议审议。</w:t>
            </w: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w:t>
            </w:r>
            <w:r>
              <w:rPr>
                <w:rFonts w:hint="eastAsia" w:ascii="黑体" w:hAnsi="黑体" w:eastAsia="黑体" w:cs="黑体"/>
                <w:sz w:val="24"/>
                <w:szCs w:val="24"/>
                <w:u w:val="none"/>
                <w:lang w:val="en-US" w:eastAsia="zh-CN"/>
              </w:rPr>
              <w:t>三十四</w:t>
            </w:r>
            <w:r>
              <w:rPr>
                <w:rFonts w:hint="eastAsia" w:ascii="黑体" w:hAnsi="黑体" w:eastAsia="黑体" w:cs="黑体"/>
                <w:sz w:val="24"/>
                <w:szCs w:val="24"/>
                <w:u w:val="none"/>
              </w:rPr>
              <w:t>条</w:t>
            </w:r>
            <w:r>
              <w:rPr>
                <w:rFonts w:hint="eastAsia" w:ascii="宋体" w:hAnsi="宋体" w:eastAsia="宋体" w:cs="宋体"/>
                <w:sz w:val="24"/>
                <w:szCs w:val="24"/>
                <w:u w:val="none"/>
              </w:rPr>
              <w:t xml:space="preserve">  </w:t>
            </w:r>
            <w:r>
              <w:rPr>
                <w:rFonts w:hint="eastAsia" w:ascii="宋体" w:hAnsi="宋体" w:eastAsia="宋体" w:cs="宋体"/>
                <w:color w:val="auto"/>
                <w:sz w:val="24"/>
                <w:szCs w:val="24"/>
                <w:u w:val="none"/>
              </w:rPr>
              <w:t>审议</w:t>
            </w:r>
            <w:r>
              <w:rPr>
                <w:rFonts w:hint="eastAsia" w:ascii="宋体" w:hAnsi="宋体" w:cs="宋体"/>
                <w:color w:val="auto"/>
                <w:sz w:val="24"/>
                <w:szCs w:val="24"/>
                <w:u w:val="none"/>
                <w:lang w:val="en-US" w:eastAsia="zh-CN"/>
              </w:rPr>
              <w:t>地方性法规案</w:t>
            </w:r>
            <w:r>
              <w:rPr>
                <w:rFonts w:hint="eastAsia" w:ascii="黑体" w:hAnsi="黑体" w:eastAsia="黑体" w:cs="黑体"/>
                <w:color w:val="auto"/>
                <w:sz w:val="24"/>
                <w:szCs w:val="24"/>
                <w:u w:val="none"/>
                <w:lang w:val="en-US" w:eastAsia="zh-CN"/>
              </w:rPr>
              <w:t>中</w:t>
            </w:r>
            <w:r>
              <w:rPr>
                <w:rFonts w:hint="eastAsia" w:ascii="宋体" w:hAnsi="宋体" w:eastAsia="宋体" w:cs="宋体"/>
                <w:sz w:val="24"/>
                <w:szCs w:val="24"/>
                <w:u w:val="none"/>
              </w:rPr>
              <w:t>有重大问题需要进一步研究的，经主席团提出，由大会全体会议决定，可以授权常务委员会根据代表的意见进一步审议，作出决定，并将决定情况向</w:t>
            </w:r>
            <w:r>
              <w:rPr>
                <w:rFonts w:hint="eastAsia" w:ascii="宋体" w:hAnsi="宋体" w:eastAsia="宋体" w:cs="宋体"/>
                <w:sz w:val="24"/>
                <w:szCs w:val="24"/>
                <w:u w:val="none"/>
                <w:lang w:val="en-US" w:eastAsia="zh-CN"/>
              </w:rPr>
              <w:t>市</w:t>
            </w:r>
            <w:r>
              <w:rPr>
                <w:rFonts w:hint="eastAsia" w:ascii="宋体" w:hAnsi="宋体" w:eastAsia="宋体" w:cs="宋体"/>
                <w:sz w:val="24"/>
                <w:szCs w:val="24"/>
                <w:u w:val="none"/>
              </w:rPr>
              <w:t>人民代表大会下次会议报告，或者提出修改方案，提请</w:t>
            </w:r>
            <w:r>
              <w:rPr>
                <w:rFonts w:hint="eastAsia" w:ascii="宋体" w:hAnsi="宋体" w:eastAsia="宋体" w:cs="宋体"/>
                <w:sz w:val="24"/>
                <w:szCs w:val="24"/>
                <w:u w:val="none"/>
                <w:lang w:val="en-US" w:eastAsia="zh-CN"/>
              </w:rPr>
              <w:t>市</w:t>
            </w:r>
            <w:r>
              <w:rPr>
                <w:rFonts w:hint="eastAsia" w:ascii="宋体" w:hAnsi="宋体" w:eastAsia="宋体" w:cs="宋体"/>
                <w:sz w:val="24"/>
                <w:szCs w:val="24"/>
                <w:u w:val="none"/>
              </w:rPr>
              <w:t>人民代表大会下次会议审议。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第二十八条</w:t>
            </w:r>
            <w:r>
              <w:rPr>
                <w:rFonts w:hint="eastAsia" w:ascii="宋体" w:hAnsi="宋体" w:eastAsia="宋体" w:cs="宋体"/>
                <w:sz w:val="24"/>
                <w:szCs w:val="24"/>
                <w:u w:val="none"/>
              </w:rPr>
              <w:t xml:space="preserve">  地方性法规草案</w:t>
            </w:r>
            <w:r>
              <w:rPr>
                <w:rFonts w:hint="eastAsia" w:ascii="宋体" w:hAnsi="宋体" w:eastAsia="宋体" w:cs="宋体"/>
                <w:sz w:val="24"/>
                <w:szCs w:val="24"/>
                <w:u w:val="none"/>
                <w:shd w:val="clear" w:color="FFFFFF" w:fill="D9D9D9"/>
              </w:rPr>
              <w:t>修改</w:t>
            </w:r>
            <w:r>
              <w:rPr>
                <w:rFonts w:hint="eastAsia" w:ascii="宋体" w:hAnsi="宋体" w:eastAsia="宋体" w:cs="宋体"/>
                <w:sz w:val="24"/>
                <w:szCs w:val="24"/>
                <w:u w:val="none"/>
              </w:rPr>
              <w:t>稿</w:t>
            </w:r>
            <w:r>
              <w:rPr>
                <w:rFonts w:hint="eastAsia" w:ascii="宋体" w:hAnsi="宋体" w:eastAsia="宋体" w:cs="宋体"/>
                <w:sz w:val="24"/>
                <w:szCs w:val="24"/>
                <w:highlight w:val="none"/>
                <w:u w:val="none"/>
                <w:shd w:val="clear" w:color="FFFFFF" w:fill="D9D9D9"/>
              </w:rPr>
              <w:t>经各代表团审议，由法制委员会根据各代表团的审议意见进行修改，提出草案表决稿</w:t>
            </w:r>
            <w:r>
              <w:rPr>
                <w:rFonts w:hint="eastAsia" w:ascii="宋体" w:hAnsi="宋体" w:eastAsia="宋体" w:cs="宋体"/>
                <w:sz w:val="24"/>
                <w:szCs w:val="24"/>
                <w:u w:val="none"/>
                <w:shd w:val="clear" w:color="FFFFFF" w:fill="D9D9D9"/>
              </w:rPr>
              <w:t>，</w:t>
            </w:r>
            <w:r>
              <w:rPr>
                <w:rFonts w:hint="eastAsia" w:ascii="宋体" w:hAnsi="宋体" w:eastAsia="宋体" w:cs="宋体"/>
                <w:sz w:val="24"/>
                <w:szCs w:val="24"/>
                <w:u w:val="none"/>
              </w:rPr>
              <w:t>由主席团提请大会全体会议表决，由全体代表的过半数通过。</w:t>
            </w: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w:t>
            </w:r>
            <w:r>
              <w:rPr>
                <w:rFonts w:hint="eastAsia" w:ascii="黑体" w:hAnsi="黑体" w:eastAsia="黑体" w:cs="黑体"/>
                <w:sz w:val="24"/>
                <w:szCs w:val="24"/>
                <w:u w:val="none"/>
                <w:lang w:val="en-US" w:eastAsia="zh-CN"/>
              </w:rPr>
              <w:t>三十五</w:t>
            </w:r>
            <w:r>
              <w:rPr>
                <w:rFonts w:hint="eastAsia" w:ascii="黑体" w:hAnsi="黑体" w:eastAsia="黑体" w:cs="黑体"/>
                <w:sz w:val="24"/>
                <w:szCs w:val="24"/>
                <w:u w:val="none"/>
              </w:rPr>
              <w:t>条</w:t>
            </w:r>
            <w:r>
              <w:rPr>
                <w:rFonts w:hint="eastAsia" w:ascii="宋体" w:hAnsi="宋体" w:eastAsia="宋体" w:cs="宋体"/>
                <w:sz w:val="24"/>
                <w:szCs w:val="24"/>
                <w:u w:val="none"/>
              </w:rPr>
              <w:t xml:space="preserve">  地方性法规草案</w:t>
            </w:r>
            <w:r>
              <w:rPr>
                <w:rFonts w:hint="eastAsia" w:ascii="黑体" w:hAnsi="黑体" w:eastAsia="黑体" w:cs="黑体"/>
                <w:sz w:val="24"/>
                <w:szCs w:val="24"/>
                <w:highlight w:val="none"/>
                <w:u w:val="none"/>
                <w:lang w:val="en-US" w:eastAsia="zh-CN"/>
              </w:rPr>
              <w:t>表决</w:t>
            </w:r>
            <w:r>
              <w:rPr>
                <w:rFonts w:hint="eastAsia" w:ascii="宋体" w:hAnsi="宋体" w:eastAsia="宋体" w:cs="宋体"/>
                <w:sz w:val="24"/>
                <w:szCs w:val="24"/>
                <w:u w:val="none"/>
              </w:rPr>
              <w:t>稿由主席团提请大会全体会议表决，由全体代表的过半数通过。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4488" w:type="dxa"/>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 xml:space="preserve">第二节 </w:t>
            </w:r>
            <w:r>
              <w:rPr>
                <w:rFonts w:hint="eastAsia" w:ascii="宋体" w:hAnsi="宋体" w:cs="宋体"/>
                <w:b/>
                <w:bCs/>
                <w:sz w:val="24"/>
                <w:szCs w:val="24"/>
                <w:u w:val="none"/>
                <w:lang w:val="en-US" w:eastAsia="zh-CN"/>
              </w:rPr>
              <w:t xml:space="preserve"> </w:t>
            </w:r>
            <w:r>
              <w:rPr>
                <w:rFonts w:hint="eastAsia" w:ascii="宋体" w:hAnsi="宋体" w:eastAsia="宋体" w:cs="宋体"/>
                <w:b/>
                <w:bCs/>
                <w:sz w:val="24"/>
                <w:szCs w:val="24"/>
                <w:u w:val="none"/>
              </w:rPr>
              <w:t>市人民代表大会常务委员会审议和表决地方性法规案</w:t>
            </w:r>
          </w:p>
        </w:tc>
        <w:tc>
          <w:tcPr>
            <w:tcW w:w="4518" w:type="dxa"/>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 xml:space="preserve">第二节 </w:t>
            </w:r>
            <w:r>
              <w:rPr>
                <w:rFonts w:hint="eastAsia" w:ascii="宋体" w:hAnsi="宋体" w:cs="宋体"/>
                <w:b/>
                <w:bCs/>
                <w:sz w:val="24"/>
                <w:szCs w:val="24"/>
                <w:u w:val="none"/>
                <w:lang w:val="en-US" w:eastAsia="zh-CN"/>
              </w:rPr>
              <w:t xml:space="preserve"> </w:t>
            </w:r>
            <w:r>
              <w:rPr>
                <w:rFonts w:hint="eastAsia" w:ascii="宋体" w:hAnsi="宋体" w:eastAsia="宋体" w:cs="宋体"/>
                <w:b/>
                <w:bCs/>
                <w:sz w:val="24"/>
                <w:szCs w:val="24"/>
                <w:u w:val="none"/>
              </w:rPr>
              <w:t>市人民代表大会常务委员会审议和表决地方性法规案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5" w:hRule="atLeast"/>
        </w:trPr>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pacing w:val="-4"/>
                <w:sz w:val="24"/>
                <w:szCs w:val="24"/>
                <w:u w:val="none"/>
                <w:shd w:val="clear" w:color="auto" w:fill="auto"/>
              </w:rPr>
            </w:pPr>
            <w:r>
              <w:rPr>
                <w:rFonts w:hint="eastAsia" w:ascii="黑体" w:hAnsi="黑体" w:eastAsia="黑体" w:cs="黑体"/>
                <w:sz w:val="24"/>
                <w:szCs w:val="24"/>
                <w:u w:val="none"/>
              </w:rPr>
              <w:t>第二十九条</w:t>
            </w:r>
            <w:r>
              <w:rPr>
                <w:rFonts w:hint="eastAsia" w:ascii="黑体" w:hAnsi="黑体" w:eastAsia="黑体" w:cs="黑体"/>
                <w:sz w:val="24"/>
                <w:szCs w:val="24"/>
                <w:u w:val="none"/>
                <w:lang w:eastAsia="zh-CN"/>
              </w:rPr>
              <w:t>第一款</w:t>
            </w:r>
            <w:r>
              <w:rPr>
                <w:rFonts w:hint="eastAsia" w:ascii="宋体" w:hAnsi="宋体" w:eastAsia="宋体" w:cs="宋体"/>
                <w:sz w:val="24"/>
                <w:szCs w:val="24"/>
                <w:u w:val="none"/>
              </w:rPr>
              <w:t xml:space="preserve"> </w:t>
            </w:r>
            <w:r>
              <w:rPr>
                <w:rFonts w:hint="eastAsia" w:ascii="宋体" w:hAnsi="宋体" w:cs="宋体"/>
                <w:sz w:val="24"/>
                <w:szCs w:val="24"/>
                <w:u w:val="none"/>
                <w:lang w:val="en-US" w:eastAsia="zh-CN"/>
              </w:rPr>
              <w:t xml:space="preserve"> </w:t>
            </w:r>
            <w:r>
              <w:rPr>
                <w:rFonts w:hint="eastAsia" w:ascii="宋体" w:hAnsi="宋体" w:eastAsia="宋体" w:cs="宋体"/>
                <w:sz w:val="24"/>
                <w:szCs w:val="24"/>
                <w:u w:val="none"/>
              </w:rPr>
              <w:t>列入常务委员会会议议程的地方性法规案，一般</w:t>
            </w:r>
            <w:r>
              <w:rPr>
                <w:rFonts w:hint="eastAsia" w:ascii="宋体" w:hAnsi="宋体" w:eastAsia="宋体" w:cs="宋体"/>
                <w:sz w:val="24"/>
                <w:szCs w:val="24"/>
                <w:u w:val="none"/>
                <w:shd w:val="clear" w:color="FFFFFF" w:fill="D9D9D9"/>
              </w:rPr>
              <w:t>应当</w:t>
            </w:r>
            <w:r>
              <w:rPr>
                <w:rFonts w:hint="eastAsia" w:ascii="宋体" w:hAnsi="宋体" w:eastAsia="宋体" w:cs="宋体"/>
                <w:sz w:val="24"/>
                <w:szCs w:val="24"/>
                <w:u w:val="none"/>
              </w:rPr>
              <w:t>经两次会议审议</w:t>
            </w:r>
            <w:r>
              <w:rPr>
                <w:rFonts w:hint="eastAsia" w:ascii="宋体" w:hAnsi="宋体" w:eastAsia="宋体" w:cs="宋体"/>
                <w:sz w:val="24"/>
                <w:szCs w:val="24"/>
                <w:u w:val="none"/>
                <w:shd w:val="clear" w:color="FFFFFF" w:fill="D9D9D9"/>
              </w:rPr>
              <w:t>后再</w:t>
            </w:r>
            <w:r>
              <w:rPr>
                <w:rFonts w:hint="eastAsia" w:ascii="宋体" w:hAnsi="宋体" w:eastAsia="宋体" w:cs="宋体"/>
                <w:sz w:val="24"/>
                <w:szCs w:val="24"/>
                <w:u w:val="none"/>
              </w:rPr>
              <w:t>交付表决。</w:t>
            </w:r>
            <w:r>
              <w:rPr>
                <w:rFonts w:hint="eastAsia" w:ascii="宋体" w:hAnsi="宋体" w:eastAsia="宋体" w:cs="宋体"/>
                <w:sz w:val="24"/>
                <w:szCs w:val="24"/>
                <w:u w:val="none"/>
                <w:shd w:val="clear" w:color="auto" w:fill="auto"/>
              </w:rPr>
              <w:t>调整事项较为单一</w:t>
            </w:r>
            <w:r>
              <w:rPr>
                <w:rFonts w:hint="eastAsia" w:ascii="宋体" w:hAnsi="宋体" w:eastAsia="宋体" w:cs="宋体"/>
                <w:sz w:val="24"/>
                <w:szCs w:val="24"/>
                <w:u w:val="none"/>
                <w:shd w:val="clear" w:color="FFFFFF" w:fill="D9D9D9"/>
              </w:rPr>
              <w:t>或者</w:t>
            </w:r>
            <w:r>
              <w:rPr>
                <w:rFonts w:hint="eastAsia" w:ascii="宋体" w:hAnsi="宋体" w:eastAsia="宋体" w:cs="宋体"/>
                <w:sz w:val="24"/>
                <w:szCs w:val="24"/>
                <w:u w:val="none"/>
                <w:shd w:val="clear" w:color="auto" w:fill="auto"/>
              </w:rPr>
              <w:t>部分修改的地方性法规案，</w:t>
            </w:r>
            <w:r>
              <w:rPr>
                <w:rFonts w:hint="eastAsia" w:ascii="宋体" w:hAnsi="宋体" w:eastAsia="宋体" w:cs="宋体"/>
                <w:sz w:val="24"/>
                <w:szCs w:val="24"/>
                <w:u w:val="none"/>
              </w:rPr>
              <w:t>各方面意见比较</w:t>
            </w:r>
            <w:r>
              <w:rPr>
                <w:rFonts w:hint="eastAsia" w:ascii="宋体" w:hAnsi="宋体" w:eastAsia="宋体" w:cs="宋体"/>
                <w:spacing w:val="-4"/>
                <w:sz w:val="24"/>
                <w:szCs w:val="24"/>
                <w:u w:val="none"/>
              </w:rPr>
              <w:t>一致的，</w:t>
            </w:r>
            <w:r>
              <w:rPr>
                <w:rFonts w:hint="eastAsia" w:ascii="宋体" w:hAnsi="宋体" w:eastAsia="宋体" w:cs="宋体"/>
                <w:spacing w:val="-4"/>
                <w:sz w:val="24"/>
                <w:szCs w:val="24"/>
                <w:u w:val="none"/>
                <w:shd w:val="clear" w:color="auto" w:fill="auto"/>
              </w:rPr>
              <w:t>可以经一次会议审议</w:t>
            </w:r>
            <w:r>
              <w:rPr>
                <w:rFonts w:hint="eastAsia" w:ascii="宋体" w:hAnsi="宋体" w:eastAsia="宋体" w:cs="宋体"/>
                <w:spacing w:val="-4"/>
                <w:sz w:val="24"/>
                <w:szCs w:val="24"/>
                <w:u w:val="none"/>
                <w:shd w:val="clear" w:color="FFFFFF" w:fill="D9D9D9"/>
              </w:rPr>
              <w:t>后</w:t>
            </w:r>
            <w:r>
              <w:rPr>
                <w:rFonts w:hint="eastAsia" w:ascii="宋体" w:hAnsi="宋体" w:eastAsia="宋体" w:cs="宋体"/>
                <w:spacing w:val="-4"/>
                <w:sz w:val="24"/>
                <w:szCs w:val="24"/>
                <w:u w:val="none"/>
                <w:shd w:val="clear" w:color="auto" w:fill="auto"/>
              </w:rPr>
              <w:t>交付表决。</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第二十九条</w:t>
            </w:r>
            <w:r>
              <w:rPr>
                <w:rFonts w:hint="eastAsia" w:ascii="黑体" w:hAnsi="黑体" w:eastAsia="黑体" w:cs="黑体"/>
                <w:sz w:val="24"/>
                <w:szCs w:val="24"/>
                <w:u w:val="none"/>
                <w:lang w:eastAsia="zh-CN"/>
              </w:rPr>
              <w:t>第二款</w:t>
            </w:r>
            <w:r>
              <w:rPr>
                <w:rFonts w:hint="eastAsia" w:ascii="黑体" w:hAnsi="黑体" w:eastAsia="黑体" w:cs="黑体"/>
                <w:sz w:val="24"/>
                <w:szCs w:val="24"/>
                <w:u w:val="none"/>
                <w:lang w:val="en-US" w:eastAsia="zh-CN"/>
              </w:rPr>
              <w:t xml:space="preserve">  </w:t>
            </w:r>
            <w:r>
              <w:rPr>
                <w:rFonts w:hint="eastAsia" w:ascii="宋体" w:hAnsi="宋体" w:eastAsia="宋体" w:cs="宋体"/>
                <w:spacing w:val="-4"/>
                <w:sz w:val="24"/>
                <w:szCs w:val="24"/>
                <w:u w:val="none"/>
              </w:rPr>
              <w:t>地方性法规案经</w:t>
            </w:r>
            <w:r>
              <w:rPr>
                <w:rFonts w:hint="eastAsia" w:ascii="宋体" w:hAnsi="宋体" w:eastAsia="宋体" w:cs="宋体"/>
                <w:sz w:val="24"/>
                <w:szCs w:val="24"/>
                <w:u w:val="none"/>
              </w:rPr>
              <w:t>常务委员会</w:t>
            </w:r>
            <w:r>
              <w:rPr>
                <w:rFonts w:hint="eastAsia" w:ascii="宋体" w:hAnsi="宋体" w:eastAsia="宋体" w:cs="宋体"/>
                <w:spacing w:val="-4"/>
                <w:sz w:val="24"/>
                <w:szCs w:val="24"/>
                <w:u w:val="none"/>
              </w:rPr>
              <w:t>两次会议审</w:t>
            </w:r>
            <w:r>
              <w:rPr>
                <w:rFonts w:hint="eastAsia" w:ascii="宋体" w:hAnsi="宋体" w:eastAsia="宋体" w:cs="宋体"/>
                <w:sz w:val="24"/>
                <w:szCs w:val="24"/>
                <w:u w:val="none"/>
              </w:rPr>
              <w:t>议后，仍有重大问题需要进一步研究的，由主任会议决定，可以暂不交付表决，交法制委员会进一步审议修改后，由主任会议决定提请</w:t>
            </w:r>
            <w:r>
              <w:rPr>
                <w:rFonts w:hint="eastAsia" w:ascii="宋体" w:hAnsi="宋体" w:eastAsia="宋体" w:cs="宋体"/>
                <w:sz w:val="24"/>
                <w:szCs w:val="24"/>
                <w:u w:val="none"/>
                <w:shd w:val="clear" w:color="FFFFFF" w:fill="D9D9D9"/>
              </w:rPr>
              <w:t>下次市人民代表大会</w:t>
            </w:r>
            <w:r>
              <w:rPr>
                <w:rFonts w:hint="eastAsia" w:ascii="宋体" w:hAnsi="宋体" w:eastAsia="宋体" w:cs="宋体"/>
                <w:sz w:val="24"/>
                <w:szCs w:val="24"/>
                <w:u w:val="none"/>
                <w:shd w:val="clear" w:color="auto" w:fill="auto"/>
              </w:rPr>
              <w:t>常务委员会</w:t>
            </w:r>
            <w:r>
              <w:rPr>
                <w:rFonts w:hint="eastAsia" w:ascii="宋体" w:hAnsi="宋体" w:eastAsia="宋体" w:cs="宋体"/>
                <w:sz w:val="24"/>
                <w:szCs w:val="24"/>
                <w:u w:val="none"/>
              </w:rPr>
              <w:t>会议审议。</w:t>
            </w: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黑体" w:hAnsi="黑体" w:eastAsia="黑体" w:cs="黑体"/>
                <w:color w:val="FF0000"/>
                <w:sz w:val="24"/>
                <w:szCs w:val="24"/>
                <w:lang w:eastAsia="zh-CN"/>
              </w:rPr>
            </w:pPr>
            <w:r>
              <w:rPr>
                <w:rFonts w:hint="eastAsia" w:ascii="黑体" w:hAnsi="黑体" w:eastAsia="黑体" w:cs="黑体"/>
                <w:sz w:val="24"/>
                <w:szCs w:val="24"/>
                <w:u w:val="none"/>
              </w:rPr>
              <w:t>第三十</w:t>
            </w:r>
            <w:r>
              <w:rPr>
                <w:rFonts w:hint="eastAsia" w:ascii="黑体" w:hAnsi="黑体" w:eastAsia="黑体" w:cs="黑体"/>
                <w:sz w:val="24"/>
                <w:szCs w:val="24"/>
                <w:u w:val="none"/>
                <w:lang w:val="en-US" w:eastAsia="zh-CN"/>
              </w:rPr>
              <w:t>六</w:t>
            </w:r>
            <w:r>
              <w:rPr>
                <w:rFonts w:hint="eastAsia" w:ascii="黑体" w:hAnsi="黑体" w:eastAsia="黑体" w:cs="黑体"/>
                <w:sz w:val="24"/>
                <w:szCs w:val="24"/>
                <w:u w:val="none"/>
              </w:rPr>
              <w:t>条</w:t>
            </w:r>
            <w:r>
              <w:rPr>
                <w:rFonts w:hint="eastAsia" w:ascii="宋体" w:hAnsi="宋体" w:eastAsia="宋体" w:cs="宋体"/>
                <w:sz w:val="24"/>
                <w:szCs w:val="24"/>
                <w:u w:val="none"/>
              </w:rPr>
              <w:t xml:space="preserve">  </w:t>
            </w:r>
            <w:r>
              <w:rPr>
                <w:rFonts w:hint="eastAsia" w:ascii="宋体" w:hAnsi="宋体" w:eastAsia="宋体" w:cs="宋体"/>
                <w:spacing w:val="-4"/>
                <w:sz w:val="24"/>
                <w:szCs w:val="24"/>
                <w:u w:val="none"/>
              </w:rPr>
              <w:t>列入</w:t>
            </w:r>
            <w:r>
              <w:rPr>
                <w:rFonts w:hint="eastAsia" w:ascii="宋体" w:hAnsi="宋体" w:eastAsia="宋体" w:cs="宋体"/>
                <w:sz w:val="24"/>
                <w:szCs w:val="24"/>
                <w:u w:val="none"/>
              </w:rPr>
              <w:t>常务委员会</w:t>
            </w:r>
            <w:r>
              <w:rPr>
                <w:rFonts w:hint="eastAsia" w:ascii="宋体" w:hAnsi="宋体" w:eastAsia="宋体" w:cs="宋体"/>
                <w:spacing w:val="-4"/>
                <w:sz w:val="24"/>
                <w:szCs w:val="24"/>
                <w:u w:val="none"/>
              </w:rPr>
              <w:t>会议议程的地方性法规案，一般经两次会议审议</w:t>
            </w:r>
            <w:r>
              <w:rPr>
                <w:rFonts w:hint="eastAsia" w:ascii="黑体" w:hAnsi="黑体" w:eastAsia="黑体" w:cs="黑体"/>
                <w:spacing w:val="-4"/>
                <w:sz w:val="24"/>
                <w:szCs w:val="24"/>
                <w:u w:val="none"/>
                <w:lang w:val="en-US" w:eastAsia="zh-CN"/>
              </w:rPr>
              <w:t>才</w:t>
            </w:r>
            <w:r>
              <w:rPr>
                <w:rFonts w:hint="eastAsia" w:ascii="宋体" w:hAnsi="宋体" w:eastAsia="宋体" w:cs="宋体"/>
                <w:spacing w:val="-4"/>
                <w:sz w:val="24"/>
                <w:szCs w:val="24"/>
                <w:u w:val="none"/>
              </w:rPr>
              <w:t>交付表决</w:t>
            </w:r>
            <w:r>
              <w:rPr>
                <w:rFonts w:hint="eastAsia" w:ascii="宋体" w:hAnsi="宋体" w:cs="宋体"/>
                <w:spacing w:val="-4"/>
                <w:sz w:val="24"/>
                <w:szCs w:val="24"/>
                <w:u w:val="none"/>
                <w:lang w:eastAsia="zh-CN"/>
              </w:rPr>
              <w:t>；</w:t>
            </w:r>
            <w:r>
              <w:rPr>
                <w:rFonts w:hint="eastAsia" w:ascii="宋体" w:hAnsi="宋体" w:eastAsia="宋体" w:cs="宋体"/>
                <w:b w:val="0"/>
                <w:bCs w:val="0"/>
                <w:sz w:val="24"/>
                <w:szCs w:val="24"/>
                <w:lang w:val="en-US" w:eastAsia="zh-CN"/>
              </w:rPr>
              <w:t>调整事项较为单一</w:t>
            </w:r>
            <w:r>
              <w:rPr>
                <w:rFonts w:hint="eastAsia" w:ascii="黑体" w:hAnsi="黑体" w:eastAsia="黑体" w:cs="黑体"/>
                <w:b w:val="0"/>
                <w:bCs w:val="0"/>
                <w:sz w:val="24"/>
                <w:szCs w:val="24"/>
                <w:lang w:val="en-US" w:eastAsia="zh-CN"/>
              </w:rPr>
              <w:t>、</w:t>
            </w:r>
            <w:r>
              <w:rPr>
                <w:rFonts w:hint="eastAsia" w:ascii="宋体" w:hAnsi="宋体" w:eastAsia="宋体" w:cs="宋体"/>
                <w:b w:val="0"/>
                <w:bCs w:val="0"/>
                <w:sz w:val="24"/>
                <w:szCs w:val="24"/>
                <w:lang w:val="en-US" w:eastAsia="zh-CN"/>
              </w:rPr>
              <w:t>部分修改</w:t>
            </w:r>
            <w:r>
              <w:rPr>
                <w:rFonts w:hint="eastAsia" w:ascii="黑体" w:hAnsi="黑体" w:eastAsia="黑体" w:cs="黑体"/>
                <w:b w:val="0"/>
                <w:bCs w:val="0"/>
                <w:sz w:val="24"/>
                <w:szCs w:val="24"/>
                <w:lang w:val="en-US" w:eastAsia="zh-CN"/>
              </w:rPr>
              <w:t>或者废止</w:t>
            </w:r>
            <w:r>
              <w:rPr>
                <w:rFonts w:hint="eastAsia" w:ascii="宋体" w:hAnsi="宋体" w:eastAsia="宋体" w:cs="宋体"/>
                <w:b w:val="0"/>
                <w:bCs w:val="0"/>
                <w:sz w:val="24"/>
                <w:szCs w:val="24"/>
                <w:lang w:val="en-US" w:eastAsia="zh-CN"/>
              </w:rPr>
              <w:t>的地方性法规案，各方面的意见比较一致的，</w:t>
            </w:r>
            <w:r>
              <w:rPr>
                <w:rFonts w:hint="eastAsia" w:ascii="黑体" w:hAnsi="黑体" w:eastAsia="黑体" w:cs="黑体"/>
                <w:b w:val="0"/>
                <w:bCs w:val="0"/>
                <w:sz w:val="24"/>
                <w:szCs w:val="24"/>
                <w:lang w:val="en-US" w:eastAsia="zh-CN"/>
              </w:rPr>
              <w:t>或者遇有紧急情形的</w:t>
            </w:r>
            <w:r>
              <w:rPr>
                <w:rFonts w:hint="eastAsia" w:ascii="宋体" w:hAnsi="宋体" w:eastAsia="宋体" w:cs="宋体"/>
                <w:b w:val="0"/>
                <w:bCs w:val="0"/>
                <w:sz w:val="24"/>
                <w:szCs w:val="24"/>
                <w:lang w:val="en-US" w:eastAsia="zh-CN"/>
              </w:rPr>
              <w:t>，</w:t>
            </w:r>
            <w:r>
              <w:rPr>
                <w:rFonts w:hint="eastAsia" w:ascii="黑体" w:hAnsi="黑体" w:eastAsia="黑体" w:cs="黑体"/>
                <w:b w:val="0"/>
                <w:bCs w:val="0"/>
                <w:sz w:val="24"/>
                <w:szCs w:val="24"/>
                <w:lang w:val="en-US" w:eastAsia="zh-CN"/>
              </w:rPr>
              <w:t>也</w:t>
            </w:r>
            <w:r>
              <w:rPr>
                <w:rFonts w:hint="eastAsia" w:ascii="宋体" w:hAnsi="宋体" w:eastAsia="宋体" w:cs="宋体"/>
                <w:b w:val="0"/>
                <w:bCs w:val="0"/>
                <w:sz w:val="24"/>
                <w:szCs w:val="24"/>
                <w:lang w:val="en-US" w:eastAsia="zh-CN"/>
              </w:rPr>
              <w:t>可以</w:t>
            </w:r>
            <w:r>
              <w:rPr>
                <w:rFonts w:hint="eastAsia" w:ascii="宋体" w:hAnsi="宋体" w:cs="宋体"/>
                <w:b w:val="0"/>
                <w:bCs w:val="0"/>
                <w:sz w:val="24"/>
                <w:szCs w:val="24"/>
                <w:lang w:val="en-US" w:eastAsia="zh-CN"/>
              </w:rPr>
              <w:t>经</w:t>
            </w:r>
            <w:r>
              <w:rPr>
                <w:rFonts w:hint="eastAsia" w:ascii="宋体" w:hAnsi="宋体" w:eastAsia="宋体" w:cs="宋体"/>
                <w:b w:val="0"/>
                <w:bCs w:val="0"/>
                <w:sz w:val="24"/>
                <w:szCs w:val="24"/>
                <w:lang w:val="en-US" w:eastAsia="zh-CN"/>
              </w:rPr>
              <w:t>一次会议审议</w:t>
            </w:r>
            <w:r>
              <w:rPr>
                <w:rFonts w:hint="eastAsia" w:ascii="黑体" w:hAnsi="黑体" w:eastAsia="黑体" w:cs="黑体"/>
                <w:b w:val="0"/>
                <w:bCs w:val="0"/>
                <w:sz w:val="24"/>
                <w:szCs w:val="24"/>
                <w:lang w:val="en-US" w:eastAsia="zh-CN"/>
              </w:rPr>
              <w:t>即</w:t>
            </w:r>
            <w:r>
              <w:rPr>
                <w:rFonts w:hint="eastAsia" w:ascii="宋体" w:hAnsi="宋体" w:eastAsia="宋体" w:cs="宋体"/>
                <w:b w:val="0"/>
                <w:bCs w:val="0"/>
                <w:sz w:val="24"/>
                <w:szCs w:val="24"/>
                <w:lang w:val="en-US" w:eastAsia="zh-CN"/>
              </w:rPr>
              <w:t>交付表决</w:t>
            </w:r>
            <w:r>
              <w:rPr>
                <w:rFonts w:hint="eastAsia" w:ascii="黑体" w:hAnsi="黑体" w:eastAsia="黑体" w:cs="黑体"/>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u w:val="none"/>
              </w:rPr>
              <w:t>地方性法规案经</w:t>
            </w:r>
            <w:r>
              <w:rPr>
                <w:rFonts w:hint="eastAsia" w:ascii="宋体" w:hAnsi="宋体" w:eastAsia="宋体" w:cs="宋体"/>
                <w:sz w:val="24"/>
                <w:szCs w:val="24"/>
                <w:u w:val="none"/>
              </w:rPr>
              <w:t>常务委员会</w:t>
            </w:r>
            <w:r>
              <w:rPr>
                <w:rFonts w:hint="eastAsia" w:ascii="宋体" w:hAnsi="宋体" w:eastAsia="宋体" w:cs="宋体"/>
                <w:sz w:val="24"/>
                <w:szCs w:val="24"/>
                <w:highlight w:val="none"/>
                <w:u w:val="none"/>
              </w:rPr>
              <w:t>两次会议审议后，仍有重大问题需要进一步研究的，由主任会议决定，可以暂不交付表决，交法制委员会进一步审议修改后，由主任会议决定提请</w:t>
            </w:r>
            <w:r>
              <w:rPr>
                <w:rFonts w:hint="eastAsia" w:ascii="宋体" w:hAnsi="宋体" w:eastAsia="宋体" w:cs="宋体"/>
                <w:sz w:val="24"/>
                <w:szCs w:val="24"/>
                <w:highlight w:val="none"/>
                <w:u w:val="none"/>
                <w:lang w:val="en-US" w:eastAsia="zh-CN"/>
              </w:rPr>
              <w:t>常务委员会</w:t>
            </w:r>
            <w:r>
              <w:rPr>
                <w:rFonts w:hint="eastAsia" w:ascii="宋体" w:hAnsi="宋体" w:eastAsia="宋体" w:cs="宋体"/>
                <w:sz w:val="24"/>
                <w:szCs w:val="24"/>
                <w:highlight w:val="none"/>
                <w:u w:val="none"/>
              </w:rPr>
              <w:t>会议</w:t>
            </w:r>
            <w:r>
              <w:rPr>
                <w:rFonts w:hint="eastAsia" w:ascii="黑体" w:hAnsi="黑体" w:eastAsia="黑体" w:cs="黑体"/>
                <w:sz w:val="24"/>
                <w:szCs w:val="24"/>
                <w:highlight w:val="none"/>
                <w:u w:val="none"/>
                <w:lang w:val="en-US" w:eastAsia="zh-CN"/>
              </w:rPr>
              <w:t>再次</w:t>
            </w:r>
            <w:r>
              <w:rPr>
                <w:rFonts w:hint="eastAsia" w:ascii="宋体" w:hAnsi="宋体" w:eastAsia="宋体" w:cs="宋体"/>
                <w:sz w:val="24"/>
                <w:szCs w:val="24"/>
                <w:highlight w:val="none"/>
                <w:u w:val="none"/>
              </w:rPr>
              <w:t>审议。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1" w:hRule="atLeast"/>
        </w:trPr>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第三十条</w:t>
            </w:r>
            <w:r>
              <w:rPr>
                <w:rFonts w:hint="eastAsia" w:ascii="黑体" w:hAnsi="黑体" w:eastAsia="黑体" w:cs="黑体"/>
                <w:sz w:val="24"/>
                <w:szCs w:val="24"/>
                <w:u w:val="none"/>
                <w:lang w:val="en-US" w:eastAsia="zh-CN"/>
              </w:rPr>
              <w:t xml:space="preserve"> </w:t>
            </w:r>
            <w:r>
              <w:rPr>
                <w:rFonts w:hint="eastAsia" w:ascii="宋体" w:hAnsi="宋体" w:eastAsia="宋体" w:cs="宋体"/>
                <w:sz w:val="24"/>
                <w:szCs w:val="24"/>
                <w:u w:val="none"/>
              </w:rPr>
              <w:t xml:space="preserve"> 常务委员会会议第一次审议地方性法规案时，</w:t>
            </w:r>
            <w:r>
              <w:rPr>
                <w:rFonts w:hint="eastAsia" w:ascii="宋体" w:hAnsi="宋体" w:eastAsia="宋体" w:cs="宋体"/>
                <w:sz w:val="24"/>
                <w:szCs w:val="24"/>
                <w:u w:val="none"/>
                <w:shd w:val="clear" w:color="auto" w:fill="auto"/>
              </w:rPr>
              <w:t>提案人应当向全体会议作说明。</w:t>
            </w:r>
            <w:r>
              <w:rPr>
                <w:rFonts w:hint="eastAsia" w:ascii="宋体" w:hAnsi="宋体" w:eastAsia="宋体" w:cs="宋体"/>
                <w:sz w:val="24"/>
                <w:szCs w:val="24"/>
                <w:u w:val="none"/>
              </w:rPr>
              <w:t>提案人为常务委员会组成人员五人以上联名的，推选一人作说明</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常务委员会有关</w:t>
            </w:r>
            <w:r>
              <w:rPr>
                <w:rFonts w:hint="eastAsia" w:ascii="宋体" w:hAnsi="宋体" w:eastAsia="宋体" w:cs="宋体"/>
                <w:sz w:val="24"/>
                <w:szCs w:val="24"/>
                <w:u w:val="none"/>
                <w:shd w:val="clear" w:color="FFFFFF" w:fill="D9D9D9"/>
              </w:rPr>
              <w:t>的</w:t>
            </w:r>
            <w:r>
              <w:rPr>
                <w:rFonts w:hint="eastAsia" w:ascii="宋体" w:hAnsi="宋体" w:eastAsia="宋体" w:cs="宋体"/>
                <w:sz w:val="24"/>
                <w:szCs w:val="24"/>
                <w:u w:val="none"/>
              </w:rPr>
              <w:t>工作机构起草地方性法规案的，该工作机构受主任会议委托，向全体会议作说明。</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黑体" w:hAnsi="黑体" w:eastAsia="黑体" w:cs="黑体"/>
                <w:sz w:val="24"/>
                <w:szCs w:val="24"/>
                <w:u w:val="none"/>
              </w:rPr>
            </w:pPr>
            <w:r>
              <w:rPr>
                <w:rFonts w:hint="eastAsia" w:ascii="宋体" w:hAnsi="宋体" w:eastAsia="宋体" w:cs="宋体"/>
                <w:sz w:val="24"/>
                <w:szCs w:val="24"/>
                <w:u w:val="none"/>
              </w:rPr>
              <w:t>常务委员会</w:t>
            </w:r>
            <w:r>
              <w:rPr>
                <w:rFonts w:hint="eastAsia" w:ascii="宋体" w:hAnsi="宋体" w:eastAsia="宋体" w:cs="宋体"/>
                <w:sz w:val="24"/>
                <w:szCs w:val="24"/>
                <w:u w:val="none"/>
                <w:lang w:val="en-US" w:eastAsia="zh-CN"/>
              </w:rPr>
              <w:t>会议</w:t>
            </w:r>
            <w:r>
              <w:rPr>
                <w:rFonts w:hint="eastAsia" w:ascii="宋体" w:hAnsi="宋体" w:eastAsia="宋体" w:cs="宋体"/>
                <w:sz w:val="24"/>
                <w:szCs w:val="24"/>
                <w:u w:val="none"/>
              </w:rPr>
              <w:t>第二次审议地方性法规案时，由法制委员会向全体会议作审议结果的报告，提出地方性法规草案修改稿。</w:t>
            </w:r>
          </w:p>
        </w:tc>
        <w:tc>
          <w:tcPr>
            <w:tcW w:w="4518" w:type="dxa"/>
            <w:vMerge w:val="restart"/>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u w:val="none"/>
              </w:rPr>
              <w:t>第三十</w:t>
            </w:r>
            <w:r>
              <w:rPr>
                <w:rFonts w:hint="eastAsia" w:ascii="黑体" w:hAnsi="黑体" w:eastAsia="黑体" w:cs="黑体"/>
                <w:sz w:val="24"/>
                <w:szCs w:val="24"/>
                <w:u w:val="none"/>
                <w:lang w:val="en-US" w:eastAsia="zh-CN"/>
              </w:rPr>
              <w:t>七</w:t>
            </w:r>
            <w:r>
              <w:rPr>
                <w:rFonts w:hint="eastAsia" w:ascii="黑体" w:hAnsi="黑体" w:eastAsia="黑体" w:cs="黑体"/>
                <w:sz w:val="24"/>
                <w:szCs w:val="24"/>
                <w:u w:val="none"/>
              </w:rPr>
              <w:t>条</w:t>
            </w:r>
            <w:r>
              <w:rPr>
                <w:rFonts w:hint="eastAsia" w:ascii="黑体" w:hAnsi="黑体" w:eastAsia="黑体" w:cs="黑体"/>
                <w:sz w:val="24"/>
                <w:szCs w:val="24"/>
                <w:u w:val="none"/>
                <w:lang w:val="en-US" w:eastAsia="zh-CN"/>
              </w:rPr>
              <w:t xml:space="preserve"> </w:t>
            </w:r>
            <w:r>
              <w:rPr>
                <w:rFonts w:hint="eastAsia" w:ascii="宋体" w:hAnsi="宋体" w:eastAsia="宋体" w:cs="宋体"/>
                <w:sz w:val="24"/>
                <w:szCs w:val="24"/>
                <w:u w:val="none"/>
              </w:rPr>
              <w:t xml:space="preserve"> 常务委员会会议第一次审议地方性法规案时，</w:t>
            </w:r>
            <w:r>
              <w:rPr>
                <w:rFonts w:hint="eastAsia" w:ascii="宋体" w:hAnsi="宋体" w:eastAsia="宋体" w:cs="宋体"/>
                <w:sz w:val="24"/>
                <w:szCs w:val="24"/>
                <w:u w:val="none"/>
                <w:shd w:val="clear" w:color="auto" w:fill="auto"/>
              </w:rPr>
              <w:t>提案人应当向全体会议作说明。</w:t>
            </w:r>
            <w:r>
              <w:rPr>
                <w:rFonts w:hint="eastAsia" w:ascii="宋体" w:hAnsi="宋体" w:eastAsia="宋体" w:cs="宋体"/>
                <w:sz w:val="24"/>
                <w:szCs w:val="24"/>
                <w:u w:val="none"/>
              </w:rPr>
              <w:t>提案人为常务委员会组成人员五人以上联名的，推选一人作说明</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常务委员会有关工作机构起草地方性法规案的，该工作机构受主任会议委托，向全体会议作说明。</w:t>
            </w:r>
          </w:p>
          <w:p>
            <w:pPr>
              <w:keepNext w:val="0"/>
              <w:keepLines w:val="0"/>
              <w:pageBreakBefore w:val="0"/>
              <w:kinsoku/>
              <w:wordWrap/>
              <w:overflowPunct/>
              <w:topLinePunct w:val="0"/>
              <w:autoSpaceDN/>
              <w:bidi w:val="0"/>
              <w:spacing w:line="360" w:lineRule="exact"/>
              <w:ind w:firstLine="480" w:firstLineChars="200"/>
              <w:textAlignment w:val="auto"/>
              <w:rPr>
                <w:rFonts w:hint="eastAsia" w:ascii="宋体" w:hAnsi="宋体" w:cs="宋体"/>
                <w:sz w:val="24"/>
                <w:szCs w:val="24"/>
                <w:u w:val="none"/>
                <w:lang w:eastAsia="zh-CN"/>
              </w:rPr>
            </w:pPr>
            <w:r>
              <w:rPr>
                <w:rFonts w:hint="eastAsia" w:ascii="宋体" w:hAnsi="宋体" w:eastAsia="宋体" w:cs="宋体"/>
                <w:sz w:val="24"/>
                <w:szCs w:val="24"/>
                <w:u w:val="none"/>
              </w:rPr>
              <w:t>常务委员会</w:t>
            </w:r>
            <w:r>
              <w:rPr>
                <w:rFonts w:hint="eastAsia" w:ascii="宋体" w:hAnsi="宋体" w:eastAsia="宋体" w:cs="宋体"/>
                <w:sz w:val="24"/>
                <w:szCs w:val="24"/>
                <w:u w:val="none"/>
                <w:lang w:val="en-US" w:eastAsia="zh-CN"/>
              </w:rPr>
              <w:t>会议</w:t>
            </w:r>
            <w:r>
              <w:rPr>
                <w:rFonts w:hint="eastAsia" w:ascii="宋体" w:hAnsi="宋体" w:eastAsia="宋体" w:cs="宋体"/>
                <w:sz w:val="24"/>
                <w:szCs w:val="24"/>
                <w:u w:val="none"/>
              </w:rPr>
              <w:t>第二次审议地方性法规案时，由法制委员会向全体会议作审议结果的报告，提出地方性法规草案修改稿</w:t>
            </w:r>
            <w:r>
              <w:rPr>
                <w:rFonts w:hint="eastAsia" w:ascii="宋体" w:hAnsi="宋体" w:cs="宋体"/>
                <w:sz w:val="24"/>
                <w:szCs w:val="24"/>
                <w:u w:val="none"/>
                <w:lang w:eastAsia="zh-CN"/>
              </w:rPr>
              <w:t>。</w:t>
            </w:r>
          </w:p>
          <w:p>
            <w:pPr>
              <w:keepNext w:val="0"/>
              <w:keepLines w:val="0"/>
              <w:pageBreakBefore w:val="0"/>
              <w:kinsoku/>
              <w:wordWrap/>
              <w:overflowPunct/>
              <w:topLinePunct w:val="0"/>
              <w:autoSpaceDN/>
              <w:bidi w:val="0"/>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highlight w:val="none"/>
                <w:u w:val="none"/>
                <w:lang w:val="en-US" w:eastAsia="zh-CN"/>
              </w:rPr>
              <w:t>常务委员会</w:t>
            </w:r>
            <w:r>
              <w:rPr>
                <w:rFonts w:hint="eastAsia" w:ascii="黑体" w:hAnsi="黑体" w:eastAsia="黑体" w:cs="黑体"/>
                <w:color w:val="auto"/>
                <w:sz w:val="24"/>
                <w:szCs w:val="24"/>
                <w:highlight w:val="none"/>
                <w:u w:val="none"/>
              </w:rPr>
              <w:t>会议</w:t>
            </w:r>
            <w:r>
              <w:rPr>
                <w:rFonts w:hint="eastAsia" w:ascii="宋体" w:hAnsi="宋体" w:eastAsia="宋体" w:cs="宋体"/>
                <w:color w:val="auto"/>
                <w:sz w:val="24"/>
                <w:szCs w:val="24"/>
                <w:highlight w:val="none"/>
                <w:u w:val="none"/>
              </w:rPr>
              <w:t>审议地方性法规案时，应当邀请有关的市人民代表大会代表列席会议。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6" w:hRule="atLeast"/>
        </w:trPr>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黑体" w:hAnsi="黑体" w:eastAsia="黑体" w:cs="黑体"/>
                <w:sz w:val="24"/>
                <w:szCs w:val="24"/>
                <w:u w:val="none"/>
              </w:rPr>
            </w:pPr>
            <w:r>
              <w:rPr>
                <w:rFonts w:hint="eastAsia" w:ascii="黑体" w:hAnsi="黑体" w:eastAsia="黑体" w:cs="黑体"/>
                <w:sz w:val="24"/>
                <w:szCs w:val="24"/>
                <w:u w:val="none"/>
              </w:rPr>
              <w:t>第二十九条</w:t>
            </w:r>
            <w:r>
              <w:rPr>
                <w:rFonts w:hint="eastAsia" w:ascii="黑体" w:hAnsi="黑体" w:eastAsia="黑体" w:cs="黑体"/>
                <w:sz w:val="24"/>
                <w:szCs w:val="24"/>
                <w:u w:val="none"/>
                <w:lang w:eastAsia="zh-CN"/>
              </w:rPr>
              <w:t>第三款</w:t>
            </w:r>
            <w:r>
              <w:rPr>
                <w:rFonts w:hint="eastAsia" w:ascii="黑体" w:hAnsi="黑体" w:eastAsia="黑体" w:cs="黑体"/>
                <w:sz w:val="24"/>
                <w:szCs w:val="24"/>
                <w:u w:val="none"/>
                <w:lang w:val="en-US" w:eastAsia="zh-CN"/>
              </w:rPr>
              <w:t xml:space="preserve">  </w:t>
            </w:r>
            <w:r>
              <w:rPr>
                <w:rFonts w:hint="eastAsia" w:ascii="宋体" w:hAnsi="宋体" w:eastAsia="宋体" w:cs="宋体"/>
                <w:sz w:val="24"/>
                <w:szCs w:val="24"/>
                <w:highlight w:val="none"/>
                <w:u w:val="none"/>
                <w:shd w:val="clear" w:color="auto" w:fill="auto"/>
              </w:rPr>
              <w:t>常务委员会审议地方性法规案时，应当邀请有关的市人民代表大会代表列席会议。</w:t>
            </w:r>
          </w:p>
        </w:tc>
        <w:tc>
          <w:tcPr>
            <w:tcW w:w="4518" w:type="dxa"/>
            <w:vMerge w:val="continue"/>
            <w:noWrap w:val="0"/>
            <w:vAlign w:val="top"/>
          </w:tcPr>
          <w:p>
            <w:pPr>
              <w:pStyle w:val="2"/>
              <w:keepNext w:val="0"/>
              <w:keepLines w:val="0"/>
              <w:pageBreakBefore w:val="0"/>
              <w:kinsoku/>
              <w:wordWrap/>
              <w:overflowPunct/>
              <w:topLinePunct w:val="0"/>
              <w:autoSpaceDN/>
              <w:bidi w:val="0"/>
              <w:spacing w:line="360" w:lineRule="exact"/>
              <w:textAlignment w:val="auto"/>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第三十一条</w:t>
            </w:r>
            <w:r>
              <w:rPr>
                <w:rFonts w:hint="eastAsia" w:ascii="黑体" w:hAnsi="黑体" w:eastAsia="黑体" w:cs="黑体"/>
                <w:sz w:val="24"/>
                <w:szCs w:val="24"/>
                <w:u w:val="none"/>
                <w:lang w:val="en-US" w:eastAsia="zh-CN"/>
              </w:rPr>
              <w:t xml:space="preserve"> </w:t>
            </w:r>
            <w:r>
              <w:rPr>
                <w:rFonts w:hint="eastAsia" w:ascii="宋体" w:hAnsi="宋体" w:eastAsia="宋体" w:cs="宋体"/>
                <w:sz w:val="24"/>
                <w:szCs w:val="24"/>
                <w:u w:val="none"/>
              </w:rPr>
              <w:t xml:space="preserve"> 有关</w:t>
            </w:r>
            <w:r>
              <w:rPr>
                <w:rFonts w:hint="eastAsia" w:ascii="宋体" w:hAnsi="宋体" w:eastAsia="宋体" w:cs="宋体"/>
                <w:sz w:val="24"/>
                <w:szCs w:val="24"/>
                <w:u w:val="none"/>
                <w:shd w:val="clear" w:color="FFFFFF" w:fill="D9D9D9"/>
              </w:rPr>
              <w:t>的</w:t>
            </w:r>
            <w:r>
              <w:rPr>
                <w:rFonts w:hint="eastAsia" w:ascii="宋体" w:hAnsi="宋体" w:eastAsia="宋体" w:cs="宋体"/>
                <w:sz w:val="24"/>
                <w:szCs w:val="24"/>
                <w:u w:val="none"/>
              </w:rPr>
              <w:t>专门委员会、常务委员会有关</w:t>
            </w:r>
            <w:r>
              <w:rPr>
                <w:rFonts w:hint="eastAsia" w:ascii="宋体" w:hAnsi="宋体" w:eastAsia="宋体" w:cs="宋体"/>
                <w:sz w:val="24"/>
                <w:szCs w:val="24"/>
                <w:u w:val="none"/>
                <w:shd w:val="clear" w:color="FFFFFF" w:fill="D9D9D9"/>
              </w:rPr>
              <w:t>的</w:t>
            </w:r>
            <w:r>
              <w:rPr>
                <w:rFonts w:hint="eastAsia" w:ascii="宋体" w:hAnsi="宋体" w:eastAsia="宋体" w:cs="宋体"/>
                <w:sz w:val="24"/>
                <w:szCs w:val="24"/>
                <w:u w:val="none"/>
              </w:rPr>
              <w:t>工作机构</w:t>
            </w:r>
            <w:r>
              <w:rPr>
                <w:rFonts w:hint="eastAsia" w:ascii="宋体" w:hAnsi="宋体" w:eastAsia="宋体" w:cs="宋体"/>
                <w:sz w:val="24"/>
                <w:szCs w:val="24"/>
                <w:u w:val="none"/>
                <w:shd w:val="clear" w:color="FFFFFF" w:fill="D9D9D9"/>
              </w:rPr>
              <w:t>应当</w:t>
            </w:r>
            <w:r>
              <w:rPr>
                <w:rFonts w:hint="eastAsia" w:ascii="宋体" w:hAnsi="宋体" w:eastAsia="宋体" w:cs="宋体"/>
                <w:sz w:val="24"/>
                <w:szCs w:val="24"/>
                <w:u w:val="none"/>
              </w:rPr>
              <w:t>对与其职责有关的地方性法规案进行审议或者审查，提出的审议、审查意见，印发常务委员会会议。</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有关</w:t>
            </w:r>
            <w:r>
              <w:rPr>
                <w:rFonts w:hint="eastAsia" w:ascii="宋体" w:hAnsi="宋体" w:eastAsia="宋体" w:cs="宋体"/>
                <w:sz w:val="24"/>
                <w:szCs w:val="24"/>
                <w:u w:val="none"/>
                <w:shd w:val="clear" w:color="FFFFFF" w:fill="D9D9D9"/>
              </w:rPr>
              <w:t>的</w:t>
            </w:r>
            <w:r>
              <w:rPr>
                <w:rFonts w:hint="eastAsia" w:ascii="宋体" w:hAnsi="宋体" w:eastAsia="宋体" w:cs="宋体"/>
                <w:sz w:val="24"/>
                <w:szCs w:val="24"/>
                <w:u w:val="none"/>
              </w:rPr>
              <w:t>专门委员会、常务委员会有关</w:t>
            </w:r>
            <w:r>
              <w:rPr>
                <w:rFonts w:hint="eastAsia" w:ascii="宋体" w:hAnsi="宋体" w:eastAsia="宋体" w:cs="宋体"/>
                <w:sz w:val="24"/>
                <w:szCs w:val="24"/>
                <w:u w:val="none"/>
                <w:shd w:val="clear" w:color="FFFFFF" w:fill="D9D9D9"/>
              </w:rPr>
              <w:t>的</w:t>
            </w:r>
            <w:r>
              <w:rPr>
                <w:rFonts w:hint="eastAsia" w:ascii="宋体" w:hAnsi="宋体" w:eastAsia="宋体" w:cs="宋体"/>
                <w:sz w:val="24"/>
                <w:szCs w:val="24"/>
                <w:u w:val="none"/>
              </w:rPr>
              <w:t>工作机构审议或者审查地方性法规案时，可以邀请其他专门委员会或者常务委员会有关</w:t>
            </w:r>
            <w:r>
              <w:rPr>
                <w:rFonts w:hint="eastAsia" w:ascii="宋体" w:hAnsi="宋体" w:eastAsia="宋体" w:cs="宋体"/>
                <w:sz w:val="24"/>
                <w:szCs w:val="24"/>
                <w:u w:val="none"/>
                <w:shd w:val="clear" w:color="FFFFFF" w:fill="D9D9D9"/>
              </w:rPr>
              <w:t>的</w:t>
            </w:r>
            <w:r>
              <w:rPr>
                <w:rFonts w:hint="eastAsia" w:ascii="宋体" w:hAnsi="宋体" w:eastAsia="宋体" w:cs="宋体"/>
                <w:sz w:val="24"/>
                <w:szCs w:val="24"/>
                <w:u w:val="none"/>
              </w:rPr>
              <w:t>工作机构的成员、人民代表大会代表、专家列席会议，发表意见</w:t>
            </w: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w:t>
            </w:r>
            <w:r>
              <w:rPr>
                <w:rFonts w:hint="eastAsia" w:ascii="黑体" w:hAnsi="黑体" w:eastAsia="黑体" w:cs="黑体"/>
                <w:sz w:val="24"/>
                <w:szCs w:val="24"/>
                <w:u w:val="none"/>
                <w:lang w:val="en-US" w:eastAsia="zh-CN"/>
              </w:rPr>
              <w:t>三十八</w:t>
            </w:r>
            <w:r>
              <w:rPr>
                <w:rFonts w:hint="eastAsia" w:ascii="黑体" w:hAnsi="黑体" w:eastAsia="黑体" w:cs="黑体"/>
                <w:sz w:val="24"/>
                <w:szCs w:val="24"/>
                <w:u w:val="none"/>
              </w:rPr>
              <w:t xml:space="preserve">条  </w:t>
            </w:r>
            <w:r>
              <w:rPr>
                <w:rFonts w:hint="eastAsia" w:ascii="宋体" w:hAnsi="宋体" w:eastAsia="宋体" w:cs="宋体"/>
                <w:sz w:val="24"/>
                <w:szCs w:val="24"/>
                <w:u w:val="none"/>
              </w:rPr>
              <w:t>有关专门委员会、常务委员会有关工作机构</w:t>
            </w:r>
            <w:r>
              <w:rPr>
                <w:rFonts w:hint="eastAsia" w:ascii="黑体" w:hAnsi="黑体" w:eastAsia="黑体" w:cs="黑体"/>
                <w:sz w:val="24"/>
                <w:szCs w:val="24"/>
                <w:u w:val="none"/>
                <w:lang w:val="en-US" w:eastAsia="zh-CN"/>
              </w:rPr>
              <w:t>可以</w:t>
            </w:r>
            <w:r>
              <w:rPr>
                <w:rFonts w:hint="eastAsia" w:ascii="宋体" w:hAnsi="宋体" w:eastAsia="宋体" w:cs="宋体"/>
                <w:sz w:val="24"/>
                <w:szCs w:val="24"/>
                <w:u w:val="none"/>
              </w:rPr>
              <w:t>对与其职责有关的地方性法规案进行审议或者审查，提出的审议、审查意见，印发常务委员会会议。</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有关专门委员会、常务委员会有关工作机构审议或者审查地方性法规案时，可以邀请其他专门委员会或者常务委员会有关工作机构的成员、</w:t>
            </w:r>
            <w:r>
              <w:rPr>
                <w:rFonts w:hint="eastAsia" w:ascii="黑体" w:hAnsi="黑体" w:eastAsia="黑体" w:cs="黑体"/>
                <w:sz w:val="24"/>
                <w:szCs w:val="24"/>
                <w:u w:val="none"/>
                <w:lang w:val="en-US" w:eastAsia="zh-CN"/>
              </w:rPr>
              <w:t>市</w:t>
            </w:r>
            <w:r>
              <w:rPr>
                <w:rFonts w:hint="eastAsia" w:ascii="宋体" w:hAnsi="宋体" w:eastAsia="宋体" w:cs="宋体"/>
                <w:sz w:val="24"/>
                <w:szCs w:val="24"/>
                <w:u w:val="none"/>
              </w:rPr>
              <w:t>人民代表大会代表、专家列席会议，发表意见。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第三十二条</w:t>
            </w:r>
            <w:r>
              <w:rPr>
                <w:rFonts w:hint="eastAsia" w:ascii="宋体" w:hAnsi="宋体" w:eastAsia="宋体" w:cs="宋体"/>
                <w:sz w:val="24"/>
                <w:szCs w:val="24"/>
                <w:u w:val="none"/>
              </w:rPr>
              <w:t xml:space="preserve"> </w:t>
            </w:r>
            <w:r>
              <w:rPr>
                <w:rFonts w:hint="eastAsia" w:ascii="宋体" w:hAnsi="宋体" w:cs="宋体"/>
                <w:sz w:val="24"/>
                <w:szCs w:val="24"/>
                <w:u w:val="none"/>
                <w:lang w:val="en-US" w:eastAsia="zh-CN"/>
              </w:rPr>
              <w:t xml:space="preserve"> </w:t>
            </w:r>
            <w:r>
              <w:rPr>
                <w:rFonts w:hint="eastAsia" w:ascii="宋体" w:hAnsi="宋体" w:eastAsia="宋体" w:cs="宋体"/>
                <w:sz w:val="24"/>
                <w:szCs w:val="24"/>
                <w:u w:val="none"/>
              </w:rPr>
              <w:t>常务委员会会议审议地方性法规案时，可以分组审议，也可以根据需要召开联组会议或者全体会议审议。必要时，可以对地方性法规案的主要问题进行辩论。</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常务委员会会议分组审议地方性法规案时，提案人、</w:t>
            </w:r>
            <w:r>
              <w:rPr>
                <w:rFonts w:hint="eastAsia" w:ascii="宋体" w:hAnsi="宋体" w:eastAsia="宋体" w:cs="宋体"/>
                <w:sz w:val="24"/>
                <w:szCs w:val="24"/>
                <w:u w:val="none"/>
                <w:shd w:val="clear" w:color="FFFFFF" w:fill="D9D9D9"/>
              </w:rPr>
              <w:t>市人民代表大会</w:t>
            </w:r>
            <w:r>
              <w:rPr>
                <w:rFonts w:hint="eastAsia" w:ascii="宋体" w:hAnsi="宋体" w:eastAsia="宋体" w:cs="宋体"/>
                <w:sz w:val="24"/>
                <w:szCs w:val="24"/>
                <w:u w:val="none"/>
                <w:shd w:val="clear" w:color="auto" w:fill="auto"/>
              </w:rPr>
              <w:t>有关</w:t>
            </w:r>
            <w:r>
              <w:rPr>
                <w:rFonts w:hint="eastAsia" w:ascii="宋体" w:hAnsi="宋体" w:eastAsia="宋体" w:cs="宋体"/>
                <w:sz w:val="24"/>
                <w:szCs w:val="24"/>
                <w:u w:val="none"/>
                <w:shd w:val="clear" w:color="FFFFFF" w:fill="D9D9D9"/>
              </w:rPr>
              <w:t>的</w:t>
            </w:r>
            <w:r>
              <w:rPr>
                <w:rFonts w:hint="eastAsia" w:ascii="宋体" w:hAnsi="宋体" w:eastAsia="宋体" w:cs="宋体"/>
                <w:sz w:val="24"/>
                <w:szCs w:val="24"/>
                <w:u w:val="none"/>
              </w:rPr>
              <w:t>专门委员会或者常务委员会有关</w:t>
            </w:r>
            <w:r>
              <w:rPr>
                <w:rFonts w:hint="eastAsia" w:ascii="宋体" w:hAnsi="宋体" w:eastAsia="宋体" w:cs="宋体"/>
                <w:sz w:val="24"/>
                <w:szCs w:val="24"/>
                <w:u w:val="none"/>
                <w:shd w:val="clear" w:color="FFFFFF" w:fill="D9D9D9"/>
              </w:rPr>
              <w:t>的</w:t>
            </w:r>
            <w:r>
              <w:rPr>
                <w:rFonts w:hint="eastAsia" w:ascii="宋体" w:hAnsi="宋体" w:eastAsia="宋体" w:cs="宋体"/>
                <w:sz w:val="24"/>
                <w:szCs w:val="24"/>
                <w:u w:val="none"/>
              </w:rPr>
              <w:t>工作机构应当派人听取意见，回答询问，根据小组的要求，派人介绍情况。</w:t>
            </w: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w:t>
            </w:r>
            <w:r>
              <w:rPr>
                <w:rFonts w:hint="eastAsia" w:ascii="黑体" w:hAnsi="黑体" w:eastAsia="黑体" w:cs="黑体"/>
                <w:sz w:val="24"/>
                <w:szCs w:val="24"/>
                <w:u w:val="none"/>
                <w:lang w:val="en-US" w:eastAsia="zh-CN"/>
              </w:rPr>
              <w:t>三十九</w:t>
            </w:r>
            <w:r>
              <w:rPr>
                <w:rFonts w:hint="eastAsia" w:ascii="黑体" w:hAnsi="黑体" w:eastAsia="黑体" w:cs="黑体"/>
                <w:sz w:val="24"/>
                <w:szCs w:val="24"/>
                <w:u w:val="none"/>
              </w:rPr>
              <w:t xml:space="preserve">条  </w:t>
            </w:r>
            <w:r>
              <w:rPr>
                <w:rFonts w:hint="eastAsia" w:ascii="宋体" w:hAnsi="宋体" w:eastAsia="宋体" w:cs="宋体"/>
                <w:sz w:val="24"/>
                <w:szCs w:val="24"/>
                <w:u w:val="none"/>
              </w:rPr>
              <w:t>常务委员会会议审议地方性法规案时，可以分组审议，也可以根据需要召开联组会议或者全体会议审议。必要时，可以对地方性法规案的主要问题进行辩论。</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常务委员会会议分组审议地方性法规案时，提案人</w:t>
            </w:r>
            <w:r>
              <w:rPr>
                <w:rFonts w:hint="eastAsia" w:ascii="宋体" w:hAnsi="宋体" w:eastAsia="宋体" w:cs="宋体"/>
                <w:color w:val="auto"/>
                <w:sz w:val="24"/>
                <w:szCs w:val="24"/>
                <w:u w:val="none"/>
              </w:rPr>
              <w:t>、有关</w:t>
            </w:r>
            <w:r>
              <w:rPr>
                <w:rFonts w:hint="eastAsia" w:ascii="宋体" w:hAnsi="宋体" w:eastAsia="宋体" w:cs="宋体"/>
                <w:sz w:val="24"/>
                <w:szCs w:val="24"/>
                <w:u w:val="none"/>
              </w:rPr>
              <w:t>专门委员会或者常务委员会有关工作机构应当派人听取意见，回答询问，</w:t>
            </w:r>
            <w:r>
              <w:rPr>
                <w:rFonts w:hint="eastAsia" w:ascii="黑体" w:hAnsi="黑体" w:eastAsia="黑体" w:cs="黑体"/>
                <w:sz w:val="24"/>
                <w:szCs w:val="24"/>
                <w:u w:val="none"/>
                <w:lang w:val="en-US" w:eastAsia="zh-CN"/>
              </w:rPr>
              <w:t>并</w:t>
            </w:r>
            <w:r>
              <w:rPr>
                <w:rFonts w:hint="eastAsia" w:ascii="宋体" w:hAnsi="宋体" w:eastAsia="宋体" w:cs="宋体"/>
                <w:sz w:val="24"/>
                <w:szCs w:val="24"/>
                <w:u w:val="none"/>
              </w:rPr>
              <w:t>根据小组的要求，派人介绍情况。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第三十三条</w:t>
            </w:r>
            <w:r>
              <w:rPr>
                <w:rFonts w:hint="eastAsia" w:ascii="宋体" w:hAnsi="宋体" w:eastAsia="宋体" w:cs="宋体"/>
                <w:sz w:val="24"/>
                <w:szCs w:val="24"/>
                <w:u w:val="none"/>
              </w:rPr>
              <w:t xml:space="preserve"> </w:t>
            </w:r>
            <w:r>
              <w:rPr>
                <w:rFonts w:hint="eastAsia" w:ascii="宋体" w:hAnsi="宋体" w:cs="宋体"/>
                <w:sz w:val="24"/>
                <w:szCs w:val="24"/>
                <w:u w:val="none"/>
                <w:lang w:val="en-US" w:eastAsia="zh-CN"/>
              </w:rPr>
              <w:t xml:space="preserve"> </w:t>
            </w:r>
            <w:r>
              <w:rPr>
                <w:rFonts w:hint="eastAsia" w:ascii="宋体" w:hAnsi="宋体" w:eastAsia="宋体" w:cs="宋体"/>
                <w:sz w:val="24"/>
                <w:szCs w:val="24"/>
                <w:u w:val="none"/>
              </w:rPr>
              <w:t>列入常务委员会会议议程的地方性法规案，法制委员会根据常务委员会组成人员、有关</w:t>
            </w:r>
            <w:r>
              <w:rPr>
                <w:rFonts w:hint="eastAsia" w:ascii="宋体" w:hAnsi="宋体" w:eastAsia="宋体" w:cs="宋体"/>
                <w:sz w:val="24"/>
                <w:szCs w:val="24"/>
                <w:u w:val="none"/>
                <w:shd w:val="clear" w:color="FFFFFF" w:fill="D9D9D9"/>
              </w:rPr>
              <w:t>的</w:t>
            </w:r>
            <w:r>
              <w:rPr>
                <w:rFonts w:hint="eastAsia" w:ascii="宋体" w:hAnsi="宋体" w:eastAsia="宋体" w:cs="宋体"/>
                <w:sz w:val="24"/>
                <w:szCs w:val="24"/>
                <w:u w:val="none"/>
              </w:rPr>
              <w:t>专门委员会或者常务委员会有关</w:t>
            </w:r>
            <w:r>
              <w:rPr>
                <w:rFonts w:hint="eastAsia" w:ascii="宋体" w:hAnsi="宋体" w:eastAsia="宋体" w:cs="宋体"/>
                <w:sz w:val="24"/>
                <w:szCs w:val="24"/>
                <w:u w:val="none"/>
                <w:shd w:val="clear" w:color="FFFFFF" w:fill="D9D9D9"/>
              </w:rPr>
              <w:t>的</w:t>
            </w:r>
            <w:r>
              <w:rPr>
                <w:rFonts w:hint="eastAsia" w:ascii="宋体" w:hAnsi="宋体" w:eastAsia="宋体" w:cs="宋体"/>
                <w:sz w:val="24"/>
                <w:szCs w:val="24"/>
                <w:u w:val="none"/>
              </w:rPr>
              <w:t>工作机构的审议、审查意见和各方面提出的意见，</w:t>
            </w:r>
            <w:r>
              <w:rPr>
                <w:rFonts w:hint="eastAsia" w:ascii="宋体" w:hAnsi="宋体" w:eastAsia="宋体" w:cs="宋体"/>
                <w:sz w:val="24"/>
                <w:szCs w:val="24"/>
                <w:u w:val="none"/>
                <w:shd w:val="clear" w:color="FFFFFF" w:fill="D9D9D9"/>
              </w:rPr>
              <w:t>对地方性法规案</w:t>
            </w:r>
            <w:r>
              <w:rPr>
                <w:rFonts w:hint="eastAsia" w:ascii="宋体" w:hAnsi="宋体" w:eastAsia="宋体" w:cs="宋体"/>
                <w:sz w:val="24"/>
                <w:szCs w:val="24"/>
                <w:u w:val="none"/>
              </w:rPr>
              <w:t>进行统一审议，提出审议结果报告和地方性法规草案修改稿，对重要的不同意见应当在审议结果报告中予以说明。对有关</w:t>
            </w:r>
            <w:r>
              <w:rPr>
                <w:rFonts w:hint="eastAsia" w:ascii="宋体" w:hAnsi="宋体" w:eastAsia="宋体" w:cs="宋体"/>
                <w:sz w:val="24"/>
                <w:szCs w:val="24"/>
                <w:u w:val="none"/>
                <w:shd w:val="clear" w:color="FFFFFF" w:fill="D9D9D9"/>
              </w:rPr>
              <w:t>的</w:t>
            </w:r>
            <w:r>
              <w:rPr>
                <w:rFonts w:hint="eastAsia" w:ascii="宋体" w:hAnsi="宋体" w:eastAsia="宋体" w:cs="宋体"/>
                <w:sz w:val="24"/>
                <w:szCs w:val="24"/>
                <w:u w:val="none"/>
              </w:rPr>
              <w:t>专门委员会或者常务委员会有关</w:t>
            </w:r>
            <w:r>
              <w:rPr>
                <w:rFonts w:hint="eastAsia" w:ascii="宋体" w:hAnsi="宋体" w:eastAsia="宋体" w:cs="宋体"/>
                <w:sz w:val="24"/>
                <w:szCs w:val="24"/>
                <w:u w:val="none"/>
                <w:shd w:val="clear" w:color="FFFFFF" w:fill="D9D9D9"/>
              </w:rPr>
              <w:t>的</w:t>
            </w:r>
            <w:r>
              <w:rPr>
                <w:rFonts w:hint="eastAsia" w:ascii="宋体" w:hAnsi="宋体" w:eastAsia="宋体" w:cs="宋体"/>
                <w:sz w:val="24"/>
                <w:szCs w:val="24"/>
                <w:u w:val="none"/>
              </w:rPr>
              <w:t>工作机构的重要审议、审查意见没有采纳的，应当向有关</w:t>
            </w:r>
            <w:r>
              <w:rPr>
                <w:rFonts w:hint="eastAsia" w:ascii="宋体" w:hAnsi="宋体" w:eastAsia="宋体" w:cs="宋体"/>
                <w:sz w:val="24"/>
                <w:szCs w:val="24"/>
                <w:u w:val="none"/>
                <w:shd w:val="clear" w:color="FFFFFF" w:fill="D9D9D9"/>
              </w:rPr>
              <w:t>的</w:t>
            </w:r>
            <w:r>
              <w:rPr>
                <w:rFonts w:hint="eastAsia" w:ascii="宋体" w:hAnsi="宋体" w:eastAsia="宋体" w:cs="宋体"/>
                <w:sz w:val="24"/>
                <w:szCs w:val="24"/>
                <w:u w:val="none"/>
              </w:rPr>
              <w:t>专门委员会或者常务委员会有关</w:t>
            </w:r>
            <w:r>
              <w:rPr>
                <w:rFonts w:hint="eastAsia" w:ascii="宋体" w:hAnsi="宋体" w:eastAsia="宋体" w:cs="宋体"/>
                <w:sz w:val="24"/>
                <w:szCs w:val="24"/>
                <w:u w:val="none"/>
                <w:shd w:val="clear" w:color="FFFFFF" w:fill="D9D9D9"/>
              </w:rPr>
              <w:t>的</w:t>
            </w:r>
            <w:r>
              <w:rPr>
                <w:rFonts w:hint="eastAsia" w:ascii="宋体" w:hAnsi="宋体" w:eastAsia="宋体" w:cs="宋体"/>
                <w:sz w:val="24"/>
                <w:szCs w:val="24"/>
                <w:u w:val="none"/>
              </w:rPr>
              <w:t>工作机构反馈。</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法制委员会审议地方性法规案时，应当召开全体会议审议，邀请有关</w:t>
            </w:r>
            <w:r>
              <w:rPr>
                <w:rFonts w:hint="eastAsia" w:ascii="宋体" w:hAnsi="宋体" w:eastAsia="宋体" w:cs="宋体"/>
                <w:sz w:val="24"/>
                <w:szCs w:val="24"/>
                <w:u w:val="none"/>
                <w:shd w:val="clear" w:color="FFFFFF" w:fill="D9D9D9"/>
              </w:rPr>
              <w:t>的</w:t>
            </w:r>
            <w:r>
              <w:rPr>
                <w:rFonts w:hint="eastAsia" w:ascii="宋体" w:hAnsi="宋体" w:eastAsia="宋体" w:cs="宋体"/>
                <w:sz w:val="24"/>
                <w:szCs w:val="24"/>
                <w:u w:val="none"/>
              </w:rPr>
              <w:t>专门委员会、常务委员会有关</w:t>
            </w:r>
            <w:r>
              <w:rPr>
                <w:rFonts w:hint="eastAsia" w:ascii="宋体" w:hAnsi="宋体" w:eastAsia="宋体" w:cs="宋体"/>
                <w:sz w:val="24"/>
                <w:szCs w:val="24"/>
                <w:u w:val="none"/>
                <w:shd w:val="clear" w:color="FFFFFF" w:fill="D9D9D9"/>
              </w:rPr>
              <w:t>的</w:t>
            </w:r>
            <w:r>
              <w:rPr>
                <w:rFonts w:hint="eastAsia" w:ascii="宋体" w:hAnsi="宋体" w:eastAsia="宋体" w:cs="宋体"/>
                <w:sz w:val="24"/>
                <w:szCs w:val="24"/>
                <w:u w:val="none"/>
              </w:rPr>
              <w:t>工作机构的成员列席会议，发表意见。必要时，可以要求有关机关、组织负责人到会说明情况。</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kern w:val="2"/>
                <w:sz w:val="24"/>
                <w:szCs w:val="24"/>
                <w:u w:val="none"/>
              </w:rPr>
              <w:t>法制委员会与</w:t>
            </w:r>
            <w:r>
              <w:rPr>
                <w:rFonts w:hint="eastAsia" w:ascii="宋体" w:hAnsi="宋体" w:eastAsia="宋体" w:cs="宋体"/>
                <w:kern w:val="2"/>
                <w:sz w:val="24"/>
                <w:szCs w:val="24"/>
                <w:u w:val="none"/>
                <w:shd w:val="clear" w:color="FFFFFF" w:fill="D9D9D9"/>
              </w:rPr>
              <w:t>其他</w:t>
            </w:r>
            <w:r>
              <w:rPr>
                <w:rFonts w:hint="eastAsia" w:ascii="宋体" w:hAnsi="宋体" w:eastAsia="宋体" w:cs="宋体"/>
                <w:kern w:val="2"/>
                <w:sz w:val="24"/>
                <w:szCs w:val="24"/>
                <w:u w:val="none"/>
              </w:rPr>
              <w:t>有关</w:t>
            </w:r>
            <w:r>
              <w:rPr>
                <w:rFonts w:hint="eastAsia" w:ascii="宋体" w:hAnsi="宋体" w:eastAsia="宋体" w:cs="宋体"/>
                <w:kern w:val="2"/>
                <w:sz w:val="24"/>
                <w:szCs w:val="24"/>
                <w:u w:val="none"/>
                <w:shd w:val="clear" w:color="FFFFFF" w:fill="D9D9D9"/>
              </w:rPr>
              <w:t>的</w:t>
            </w:r>
            <w:r>
              <w:rPr>
                <w:rFonts w:hint="eastAsia" w:ascii="宋体" w:hAnsi="宋体" w:eastAsia="宋体" w:cs="宋体"/>
                <w:kern w:val="2"/>
                <w:sz w:val="24"/>
                <w:szCs w:val="24"/>
                <w:u w:val="none"/>
              </w:rPr>
              <w:t>专门委员会或者</w:t>
            </w:r>
            <w:r>
              <w:rPr>
                <w:rFonts w:hint="eastAsia" w:ascii="宋体" w:hAnsi="宋体" w:eastAsia="宋体" w:cs="宋体"/>
                <w:sz w:val="24"/>
                <w:szCs w:val="24"/>
                <w:u w:val="none"/>
              </w:rPr>
              <w:t>常务委员会</w:t>
            </w:r>
            <w:r>
              <w:rPr>
                <w:rFonts w:hint="eastAsia" w:ascii="宋体" w:hAnsi="宋体" w:eastAsia="宋体" w:cs="宋体"/>
                <w:kern w:val="2"/>
                <w:sz w:val="24"/>
                <w:szCs w:val="24"/>
                <w:u w:val="none"/>
              </w:rPr>
              <w:t>有关</w:t>
            </w:r>
            <w:r>
              <w:rPr>
                <w:rFonts w:hint="eastAsia" w:ascii="宋体" w:hAnsi="宋体" w:eastAsia="宋体" w:cs="宋体"/>
                <w:kern w:val="2"/>
                <w:sz w:val="24"/>
                <w:szCs w:val="24"/>
                <w:u w:val="none"/>
                <w:shd w:val="clear" w:color="FFFFFF" w:fill="D9D9D9"/>
              </w:rPr>
              <w:t>的</w:t>
            </w:r>
            <w:r>
              <w:rPr>
                <w:rFonts w:hint="eastAsia" w:ascii="宋体" w:hAnsi="宋体" w:eastAsia="宋体" w:cs="宋体"/>
                <w:kern w:val="2"/>
                <w:sz w:val="24"/>
                <w:szCs w:val="24"/>
                <w:u w:val="none"/>
              </w:rPr>
              <w:t>工作机构</w:t>
            </w:r>
            <w:r>
              <w:rPr>
                <w:rFonts w:hint="eastAsia" w:ascii="宋体" w:hAnsi="宋体" w:eastAsia="宋体" w:cs="宋体"/>
                <w:kern w:val="2"/>
                <w:sz w:val="24"/>
                <w:szCs w:val="24"/>
                <w:u w:val="none"/>
                <w:shd w:val="clear" w:color="FFFFFF" w:fill="D9D9D9"/>
              </w:rPr>
              <w:t>之间</w:t>
            </w:r>
            <w:r>
              <w:rPr>
                <w:rFonts w:hint="eastAsia" w:ascii="宋体" w:hAnsi="宋体" w:eastAsia="宋体" w:cs="宋体"/>
                <w:kern w:val="2"/>
                <w:sz w:val="24"/>
                <w:szCs w:val="24"/>
                <w:u w:val="none"/>
              </w:rPr>
              <w:t>对地方性法规案的重要问题意见不一致的，应当向主任会议报告。</w:t>
            </w: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w:t>
            </w:r>
            <w:r>
              <w:rPr>
                <w:rFonts w:hint="eastAsia" w:ascii="黑体" w:hAnsi="黑体" w:eastAsia="黑体" w:cs="黑体"/>
                <w:sz w:val="24"/>
                <w:szCs w:val="24"/>
                <w:u w:val="none"/>
                <w:lang w:val="en-US" w:eastAsia="zh-CN"/>
              </w:rPr>
              <w:t>四十</w:t>
            </w:r>
            <w:r>
              <w:rPr>
                <w:rFonts w:hint="eastAsia" w:ascii="黑体" w:hAnsi="黑体" w:eastAsia="黑体" w:cs="黑体"/>
                <w:sz w:val="24"/>
                <w:szCs w:val="24"/>
                <w:u w:val="none"/>
              </w:rPr>
              <w:t>条</w:t>
            </w:r>
            <w:r>
              <w:rPr>
                <w:rFonts w:hint="eastAsia" w:ascii="宋体" w:hAnsi="宋体" w:eastAsia="宋体" w:cs="宋体"/>
                <w:sz w:val="24"/>
                <w:szCs w:val="24"/>
                <w:u w:val="none"/>
              </w:rPr>
              <w:t xml:space="preserve">  列入常务委员会会议议程的地方性法规案，</w:t>
            </w:r>
            <w:r>
              <w:rPr>
                <w:rFonts w:hint="eastAsia" w:ascii="黑体" w:hAnsi="黑体" w:eastAsia="黑体" w:cs="黑体"/>
                <w:color w:val="auto"/>
                <w:sz w:val="24"/>
                <w:szCs w:val="24"/>
                <w:u w:val="none"/>
              </w:rPr>
              <w:t>由</w:t>
            </w:r>
            <w:r>
              <w:rPr>
                <w:rFonts w:hint="eastAsia" w:ascii="宋体" w:hAnsi="宋体" w:eastAsia="宋体" w:cs="宋体"/>
                <w:sz w:val="24"/>
                <w:szCs w:val="24"/>
                <w:u w:val="none"/>
              </w:rPr>
              <w:t>法制委员会根据常务委员会组成人员、有关专门委员会或者常务委员会有关工作机构的审议、审查意见和各方面提出的意见，进行统一审议，提出审议结果</w:t>
            </w:r>
            <w:r>
              <w:rPr>
                <w:rFonts w:hint="eastAsia" w:ascii="黑体" w:hAnsi="黑体" w:eastAsia="黑体" w:cs="黑体"/>
                <w:sz w:val="24"/>
                <w:szCs w:val="24"/>
                <w:u w:val="none"/>
                <w:lang w:val="en-US" w:eastAsia="zh-CN"/>
              </w:rPr>
              <w:t>的</w:t>
            </w:r>
            <w:r>
              <w:rPr>
                <w:rFonts w:hint="eastAsia" w:ascii="宋体" w:hAnsi="宋体" w:eastAsia="宋体" w:cs="宋体"/>
                <w:sz w:val="24"/>
                <w:szCs w:val="24"/>
                <w:u w:val="none"/>
              </w:rPr>
              <w:t>报告和地方性法规草案修改稿，对重要的不同意见应当在审议结果</w:t>
            </w:r>
            <w:r>
              <w:rPr>
                <w:rFonts w:hint="eastAsia" w:ascii="黑体" w:hAnsi="黑体" w:eastAsia="黑体" w:cs="黑体"/>
                <w:sz w:val="24"/>
                <w:szCs w:val="24"/>
                <w:u w:val="none"/>
                <w:lang w:val="en-US" w:eastAsia="zh-CN"/>
              </w:rPr>
              <w:t>的</w:t>
            </w:r>
            <w:r>
              <w:rPr>
                <w:rFonts w:hint="eastAsia" w:ascii="宋体" w:hAnsi="宋体" w:eastAsia="宋体" w:cs="宋体"/>
                <w:sz w:val="24"/>
                <w:szCs w:val="24"/>
                <w:u w:val="none"/>
              </w:rPr>
              <w:t>报告中予以说明。</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default" w:eastAsia="宋体"/>
                <w:sz w:val="24"/>
                <w:szCs w:val="24"/>
                <w:lang w:val="en-US" w:eastAsia="zh-CN"/>
              </w:rPr>
            </w:pPr>
            <w:r>
              <w:rPr>
                <w:rFonts w:hint="eastAsia" w:ascii="黑体" w:hAnsi="黑体" w:eastAsia="黑体" w:cs="黑体"/>
                <w:sz w:val="24"/>
                <w:szCs w:val="24"/>
                <w:u w:val="none"/>
                <w:lang w:val="en-US" w:eastAsia="zh-CN"/>
              </w:rPr>
              <w:t>法制委员会</w:t>
            </w:r>
            <w:r>
              <w:rPr>
                <w:rFonts w:hint="eastAsia" w:ascii="宋体" w:hAnsi="宋体" w:eastAsia="宋体" w:cs="宋体"/>
                <w:sz w:val="24"/>
                <w:szCs w:val="24"/>
                <w:u w:val="none"/>
              </w:rPr>
              <w:t>对有关专门委员会或者常务委员会有关工作机构的重要审议、审查意见没有采纳的，应当向有关专门委员会或者常务委员会有关工作机构反馈。法制委员会与有关专门委员会或者常务委员会有关工作机构对地方性法规案的重要问题</w:t>
            </w:r>
            <w:r>
              <w:rPr>
                <w:rFonts w:hint="eastAsia" w:ascii="宋体" w:hAnsi="宋体" w:eastAsia="宋体" w:cs="宋体"/>
                <w:sz w:val="24"/>
                <w:szCs w:val="24"/>
                <w:u w:val="none"/>
                <w:lang w:val="en-US" w:eastAsia="zh-CN"/>
              </w:rPr>
              <w:t>意见</w:t>
            </w:r>
            <w:r>
              <w:rPr>
                <w:rFonts w:hint="eastAsia" w:ascii="宋体" w:hAnsi="宋体" w:eastAsia="宋体" w:cs="宋体"/>
                <w:kern w:val="2"/>
                <w:sz w:val="24"/>
                <w:szCs w:val="24"/>
                <w:u w:val="none"/>
              </w:rPr>
              <w:t>不一致的</w:t>
            </w:r>
            <w:r>
              <w:rPr>
                <w:rFonts w:hint="eastAsia" w:ascii="宋体" w:hAnsi="宋体" w:eastAsia="宋体" w:cs="宋体"/>
                <w:sz w:val="24"/>
                <w:szCs w:val="24"/>
                <w:u w:val="none"/>
              </w:rPr>
              <w:t>，应当向主任会议报告。</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法制委员会审议地方性法规案时，应当召开全体会议审议，邀请有关专门委员会、常务委员会有关工作机构的成员列席会议，发表意见。必要时，可以要求有关机关、组织负责人到会说明情况。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第三十四条</w:t>
            </w:r>
            <w:r>
              <w:rPr>
                <w:rFonts w:hint="eastAsia" w:ascii="宋体" w:hAnsi="宋体" w:eastAsia="宋体" w:cs="宋体"/>
                <w:sz w:val="24"/>
                <w:szCs w:val="24"/>
                <w:u w:val="none"/>
              </w:rPr>
              <w:t xml:space="preserve">  法制委员会、有关</w:t>
            </w:r>
            <w:r>
              <w:rPr>
                <w:rFonts w:hint="eastAsia" w:ascii="宋体" w:hAnsi="宋体" w:eastAsia="宋体" w:cs="宋体"/>
                <w:sz w:val="24"/>
                <w:szCs w:val="24"/>
                <w:u w:val="none"/>
                <w:shd w:val="clear" w:color="FFFFFF" w:fill="D9D9D9"/>
              </w:rPr>
              <w:t>的</w:t>
            </w:r>
            <w:r>
              <w:rPr>
                <w:rFonts w:hint="eastAsia" w:ascii="宋体" w:hAnsi="宋体" w:eastAsia="宋体" w:cs="宋体"/>
                <w:sz w:val="24"/>
                <w:szCs w:val="24"/>
                <w:u w:val="none"/>
              </w:rPr>
              <w:t>专门委员会和常务委员会</w:t>
            </w:r>
            <w:r>
              <w:rPr>
                <w:rFonts w:hint="eastAsia" w:ascii="宋体" w:hAnsi="宋体" w:eastAsia="宋体" w:cs="宋体"/>
                <w:sz w:val="24"/>
                <w:szCs w:val="24"/>
                <w:highlight w:val="none"/>
                <w:u w:val="none"/>
                <w:shd w:val="clear" w:color="auto" w:fill="auto"/>
              </w:rPr>
              <w:t>有关</w:t>
            </w:r>
            <w:r>
              <w:rPr>
                <w:rFonts w:hint="eastAsia" w:ascii="宋体" w:hAnsi="宋体" w:eastAsia="宋体" w:cs="宋体"/>
                <w:sz w:val="24"/>
                <w:szCs w:val="24"/>
                <w:highlight w:val="none"/>
                <w:u w:val="none"/>
                <w:shd w:val="clear" w:color="FFFFFF" w:fill="D9D9D9"/>
              </w:rPr>
              <w:t>的</w:t>
            </w:r>
            <w:r>
              <w:rPr>
                <w:rFonts w:hint="eastAsia" w:ascii="宋体" w:hAnsi="宋体" w:eastAsia="宋体" w:cs="宋体"/>
                <w:sz w:val="24"/>
                <w:szCs w:val="24"/>
                <w:u w:val="none"/>
              </w:rPr>
              <w:t>工作机构审议、审查地方性法规案时，应当听取各方面的意见。听取意见可以采取座谈会、听证会、论证会等多种形式。</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地方性法规案有关问题专业性较强，需要进行可行性评价的，应当召开论证会，听取有关专家、部门和市人民代表大会代表等方面的意见。论证情况应当向常务委员会报告。</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地方性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常务委员会有关</w:t>
            </w:r>
            <w:r>
              <w:rPr>
                <w:rFonts w:hint="eastAsia" w:ascii="宋体" w:hAnsi="宋体" w:cs="宋体"/>
                <w:sz w:val="24"/>
                <w:szCs w:val="24"/>
                <w:u w:val="none"/>
                <w:shd w:val="clear" w:color="FFFFFF" w:fill="D9D9D9"/>
                <w:lang w:eastAsia="zh-CN"/>
              </w:rPr>
              <w:t>的</w:t>
            </w:r>
            <w:r>
              <w:rPr>
                <w:rFonts w:hint="eastAsia" w:ascii="宋体" w:hAnsi="宋体" w:eastAsia="宋体" w:cs="宋体"/>
                <w:sz w:val="24"/>
                <w:szCs w:val="24"/>
                <w:u w:val="none"/>
              </w:rPr>
              <w:t>工作机构应当将地方性法规草案发送相关领域的市人民代表大会代表、区</w:t>
            </w:r>
            <w:r>
              <w:rPr>
                <w:rFonts w:hint="eastAsia" w:ascii="宋体" w:hAnsi="宋体" w:eastAsia="宋体" w:cs="宋体"/>
                <w:sz w:val="24"/>
                <w:szCs w:val="24"/>
                <w:highlight w:val="none"/>
                <w:u w:val="none"/>
                <w:shd w:val="clear" w:color="auto" w:fill="auto"/>
              </w:rPr>
              <w:t>人民代表大会</w:t>
            </w:r>
            <w:r>
              <w:rPr>
                <w:rFonts w:hint="eastAsia" w:ascii="宋体" w:hAnsi="宋体" w:eastAsia="宋体" w:cs="宋体"/>
                <w:sz w:val="24"/>
                <w:szCs w:val="24"/>
                <w:u w:val="none"/>
              </w:rPr>
              <w:t>常务委员会以及有关部门、组织和专家征求意见。</w:t>
            </w: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highlight w:val="yellow"/>
                <w:u w:val="none"/>
              </w:rPr>
            </w:pPr>
            <w:r>
              <w:rPr>
                <w:rFonts w:hint="eastAsia" w:ascii="黑体" w:hAnsi="黑体" w:eastAsia="黑体" w:cs="黑体"/>
                <w:sz w:val="24"/>
                <w:szCs w:val="24"/>
                <w:highlight w:val="none"/>
                <w:u w:val="none"/>
              </w:rPr>
              <w:t>第四十</w:t>
            </w:r>
            <w:r>
              <w:rPr>
                <w:rFonts w:hint="eastAsia" w:ascii="黑体" w:hAnsi="黑体" w:eastAsia="黑体" w:cs="黑体"/>
                <w:sz w:val="24"/>
                <w:szCs w:val="24"/>
                <w:highlight w:val="none"/>
                <w:u w:val="none"/>
                <w:lang w:val="en-US" w:eastAsia="zh-CN"/>
              </w:rPr>
              <w:t>一</w:t>
            </w:r>
            <w:r>
              <w:rPr>
                <w:rFonts w:hint="eastAsia" w:ascii="黑体" w:hAnsi="黑体" w:eastAsia="黑体" w:cs="黑体"/>
                <w:sz w:val="24"/>
                <w:szCs w:val="24"/>
                <w:highlight w:val="none"/>
                <w:u w:val="none"/>
              </w:rPr>
              <w:t>条</w:t>
            </w:r>
            <w:r>
              <w:rPr>
                <w:rFonts w:hint="eastAsia" w:ascii="宋体" w:hAnsi="宋体" w:eastAsia="宋体" w:cs="宋体"/>
                <w:sz w:val="24"/>
                <w:szCs w:val="24"/>
                <w:highlight w:val="none"/>
                <w:u w:val="none"/>
              </w:rPr>
              <w:t xml:space="preserve"> </w:t>
            </w:r>
            <w:r>
              <w:rPr>
                <w:rFonts w:hint="eastAsia" w:ascii="宋体" w:hAnsi="宋体" w:cs="宋体"/>
                <w:sz w:val="24"/>
                <w:szCs w:val="24"/>
                <w:highlight w:val="none"/>
                <w:u w:val="none"/>
                <w:lang w:val="en-US" w:eastAsia="zh-CN"/>
              </w:rPr>
              <w:t xml:space="preserve"> </w:t>
            </w:r>
            <w:r>
              <w:rPr>
                <w:rFonts w:hint="eastAsia" w:ascii="宋体" w:hAnsi="宋体" w:eastAsia="宋体" w:cs="宋体"/>
                <w:sz w:val="24"/>
                <w:szCs w:val="24"/>
                <w:highlight w:val="none"/>
                <w:u w:val="none"/>
              </w:rPr>
              <w:t>法制委员会、有关专门委员会和</w:t>
            </w:r>
            <w:r>
              <w:rPr>
                <w:rFonts w:hint="eastAsia" w:ascii="宋体" w:hAnsi="宋体" w:eastAsia="宋体" w:cs="宋体"/>
                <w:sz w:val="24"/>
                <w:szCs w:val="24"/>
                <w:u w:val="none"/>
              </w:rPr>
              <w:t>常务委员会</w:t>
            </w:r>
            <w:r>
              <w:rPr>
                <w:rFonts w:hint="eastAsia" w:ascii="宋体" w:hAnsi="宋体" w:eastAsia="宋体" w:cs="宋体"/>
                <w:sz w:val="24"/>
                <w:szCs w:val="24"/>
                <w:highlight w:val="none"/>
                <w:u w:val="none"/>
                <w:shd w:val="clear" w:color="auto" w:fill="auto"/>
              </w:rPr>
              <w:t>有关</w:t>
            </w:r>
            <w:r>
              <w:rPr>
                <w:rFonts w:hint="eastAsia" w:ascii="宋体" w:hAnsi="宋体" w:eastAsia="宋体" w:cs="宋体"/>
                <w:sz w:val="24"/>
                <w:szCs w:val="24"/>
                <w:highlight w:val="none"/>
                <w:u w:val="none"/>
              </w:rPr>
              <w:t>工作机构审议、审查地方性法规案时，应当听取各方面的意见。听取意见可以采取座谈会、听证会、论证会等多种形式。</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地方性法规案有关问题专业性较强，需要进行可行性评价的，应当召开论证会，听取有关专家、部门和市人民代表大会代表等方面的意见。论证情况应当向常务委员会报告。</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地方性法规案有关问题存在重大意见分歧或者涉及利益关系重大调整，需要进行听证的，应当召开听证会，听取有关基层和群体代表、部门、人民团体、专家、</w:t>
            </w:r>
            <w:r>
              <w:rPr>
                <w:rFonts w:hint="eastAsia" w:ascii="宋体" w:hAnsi="宋体" w:eastAsia="宋体" w:cs="宋体"/>
                <w:sz w:val="24"/>
                <w:szCs w:val="24"/>
                <w:u w:val="none"/>
                <w:lang w:val="en-US" w:eastAsia="zh-CN"/>
              </w:rPr>
              <w:t>市</w:t>
            </w:r>
            <w:r>
              <w:rPr>
                <w:rFonts w:hint="eastAsia" w:ascii="宋体" w:hAnsi="宋体" w:eastAsia="宋体" w:cs="宋体"/>
                <w:sz w:val="24"/>
                <w:szCs w:val="24"/>
                <w:u w:val="none"/>
              </w:rPr>
              <w:t>人民代表大会代表和社会有关方面的意见。听证情况应当向常务委员会报告。</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常务委员会有关工作机构应当将地方性法规草案发送相关领域的市人民代表大会代表</w:t>
            </w:r>
            <w:r>
              <w:rPr>
                <w:rFonts w:hint="eastAsia" w:ascii="宋体" w:hAnsi="宋体" w:cs="宋体"/>
                <w:sz w:val="24"/>
                <w:szCs w:val="24"/>
                <w:u w:val="none"/>
                <w:lang w:eastAsia="zh-CN"/>
              </w:rPr>
              <w:t>、</w:t>
            </w:r>
            <w:r>
              <w:rPr>
                <w:rFonts w:hint="eastAsia" w:ascii="宋体" w:hAnsi="宋体" w:eastAsia="宋体" w:cs="宋体"/>
                <w:sz w:val="24"/>
                <w:szCs w:val="24"/>
                <w:u w:val="none"/>
              </w:rPr>
              <w:t>区</w:t>
            </w:r>
            <w:r>
              <w:rPr>
                <w:rFonts w:hint="eastAsia" w:ascii="宋体" w:hAnsi="宋体" w:eastAsia="宋体" w:cs="宋体"/>
                <w:sz w:val="24"/>
                <w:szCs w:val="24"/>
                <w:highlight w:val="none"/>
                <w:u w:val="none"/>
                <w:shd w:val="clear" w:color="auto" w:fill="auto"/>
              </w:rPr>
              <w:t>人民代表大会</w:t>
            </w:r>
            <w:r>
              <w:rPr>
                <w:rFonts w:hint="eastAsia" w:ascii="宋体" w:hAnsi="宋体" w:eastAsia="宋体" w:cs="宋体"/>
                <w:sz w:val="24"/>
                <w:szCs w:val="24"/>
                <w:highlight w:val="none"/>
                <w:u w:val="none"/>
                <w:shd w:val="clear" w:color="auto" w:fill="auto"/>
                <w:lang w:val="en-US" w:eastAsia="zh-CN"/>
              </w:rPr>
              <w:t>常务委员会</w:t>
            </w:r>
            <w:r>
              <w:rPr>
                <w:rFonts w:hint="eastAsia" w:ascii="宋体" w:hAnsi="宋体" w:eastAsia="宋体" w:cs="宋体"/>
                <w:sz w:val="24"/>
                <w:szCs w:val="24"/>
                <w:u w:val="none"/>
              </w:rPr>
              <w:t>以及有关部门</w:t>
            </w:r>
            <w:r>
              <w:rPr>
                <w:rFonts w:hint="eastAsia" w:ascii="宋体" w:hAnsi="宋体" w:eastAsia="宋体" w:cs="宋体"/>
                <w:color w:val="auto"/>
                <w:sz w:val="24"/>
                <w:szCs w:val="24"/>
                <w:u w:val="none"/>
              </w:rPr>
              <w:t>、</w:t>
            </w:r>
            <w:r>
              <w:rPr>
                <w:rFonts w:hint="eastAsia" w:ascii="黑体" w:hAnsi="黑体" w:eastAsia="黑体" w:cs="黑体"/>
                <w:color w:val="auto"/>
                <w:sz w:val="24"/>
                <w:szCs w:val="24"/>
                <w:u w:val="none"/>
              </w:rPr>
              <w:t>基层立法联系点</w:t>
            </w:r>
            <w:r>
              <w:rPr>
                <w:rFonts w:hint="eastAsia" w:ascii="黑体" w:hAnsi="黑体" w:eastAsia="黑体" w:cs="黑体"/>
                <w:color w:val="auto"/>
                <w:sz w:val="24"/>
                <w:szCs w:val="24"/>
                <w:u w:val="none"/>
                <w:lang w:eastAsia="zh-CN"/>
              </w:rPr>
              <w:t>、</w:t>
            </w:r>
            <w:r>
              <w:rPr>
                <w:rFonts w:hint="eastAsia" w:ascii="宋体" w:hAnsi="宋体" w:eastAsia="宋体" w:cs="宋体"/>
                <w:sz w:val="24"/>
                <w:szCs w:val="24"/>
                <w:u w:val="none"/>
              </w:rPr>
              <w:t>组织和专家征求意见。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第三十五条</w:t>
            </w:r>
            <w:r>
              <w:rPr>
                <w:rFonts w:hint="eastAsia" w:ascii="宋体" w:hAnsi="宋体" w:eastAsia="宋体" w:cs="宋体"/>
                <w:sz w:val="24"/>
                <w:szCs w:val="24"/>
                <w:u w:val="none"/>
              </w:rPr>
              <w:t xml:space="preserve">  列入常务委员会会议议程的地方性法规案，应当在常务委员会会议后将地方性法规草案及其</w:t>
            </w:r>
            <w:r>
              <w:rPr>
                <w:rFonts w:hint="eastAsia" w:ascii="宋体" w:hAnsi="宋体" w:eastAsia="宋体" w:cs="宋体"/>
                <w:sz w:val="24"/>
                <w:szCs w:val="24"/>
                <w:u w:val="none"/>
                <w:shd w:val="clear" w:color="FFFFFF" w:fill="D9D9D9"/>
              </w:rPr>
              <w:t>起草</w:t>
            </w:r>
            <w:r>
              <w:rPr>
                <w:rFonts w:hint="eastAsia" w:ascii="宋体" w:hAnsi="宋体" w:eastAsia="宋体" w:cs="宋体"/>
                <w:sz w:val="24"/>
                <w:szCs w:val="24"/>
                <w:u w:val="none"/>
              </w:rPr>
              <w:t>说明等向社会公布，征求意见，但是经主任会议决定不公布的除外。向社会公布征求意见的时间一般不少于三十日。</w:t>
            </w: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rPr>
            </w:pPr>
            <w:r>
              <w:rPr>
                <w:rFonts w:hint="eastAsia" w:ascii="黑体" w:hAnsi="黑体" w:eastAsia="黑体" w:cs="黑体"/>
                <w:sz w:val="24"/>
                <w:szCs w:val="24"/>
                <w:u w:val="none"/>
              </w:rPr>
              <w:t>第四十</w:t>
            </w:r>
            <w:r>
              <w:rPr>
                <w:rFonts w:hint="eastAsia" w:ascii="黑体" w:hAnsi="黑体" w:eastAsia="黑体" w:cs="黑体"/>
                <w:sz w:val="24"/>
                <w:szCs w:val="24"/>
                <w:u w:val="none"/>
                <w:lang w:val="en-US" w:eastAsia="zh-CN"/>
              </w:rPr>
              <w:t>二</w:t>
            </w:r>
            <w:r>
              <w:rPr>
                <w:rFonts w:hint="eastAsia" w:ascii="黑体" w:hAnsi="黑体" w:eastAsia="黑体" w:cs="黑体"/>
                <w:sz w:val="24"/>
                <w:szCs w:val="24"/>
                <w:u w:val="none"/>
              </w:rPr>
              <w:t>条</w:t>
            </w:r>
            <w:r>
              <w:rPr>
                <w:rFonts w:hint="eastAsia" w:ascii="宋体" w:hAnsi="宋体" w:eastAsia="宋体" w:cs="宋体"/>
                <w:sz w:val="24"/>
                <w:szCs w:val="24"/>
                <w:u w:val="none"/>
              </w:rPr>
              <w:t xml:space="preserve">  列入常务委员会会议议程的地方性法规案，应当在常务委员会会议</w:t>
            </w:r>
            <w:r>
              <w:rPr>
                <w:rFonts w:hint="eastAsia" w:ascii="宋体" w:hAnsi="宋体" w:cs="宋体"/>
                <w:sz w:val="24"/>
                <w:szCs w:val="24"/>
                <w:u w:val="none"/>
                <w:lang w:val="en-US" w:eastAsia="zh-CN"/>
              </w:rPr>
              <w:t>后</w:t>
            </w:r>
            <w:r>
              <w:rPr>
                <w:rFonts w:hint="eastAsia" w:ascii="宋体" w:hAnsi="宋体" w:eastAsia="宋体" w:cs="宋体"/>
                <w:sz w:val="24"/>
                <w:szCs w:val="24"/>
                <w:u w:val="none"/>
              </w:rPr>
              <w:t>将地方性法规草案及其说明等向社会公布，征求意见，但是经主任会议决定不公布的除外。向社会公布征求意见的时间一般不少于三十日。</w:t>
            </w:r>
            <w:r>
              <w:rPr>
                <w:rFonts w:hint="eastAsia" w:ascii="黑体" w:hAnsi="黑体" w:eastAsia="黑体" w:cs="黑体"/>
                <w:color w:val="auto"/>
                <w:sz w:val="24"/>
                <w:szCs w:val="24"/>
                <w:u w:val="none"/>
              </w:rPr>
              <w:t>征求意见的情况应当</w:t>
            </w:r>
            <w:r>
              <w:rPr>
                <w:rFonts w:hint="eastAsia" w:ascii="黑体" w:hAnsi="黑体" w:eastAsia="黑体" w:cs="黑体"/>
                <w:color w:val="auto"/>
                <w:sz w:val="24"/>
                <w:szCs w:val="24"/>
                <w:u w:val="none"/>
                <w:lang w:val="en-US" w:eastAsia="zh-CN"/>
              </w:rPr>
              <w:t>向社会通报</w:t>
            </w:r>
            <w:r>
              <w:rPr>
                <w:rFonts w:hint="eastAsia" w:ascii="黑体" w:hAnsi="黑体" w:eastAsia="黑体" w:cs="黑体"/>
                <w:color w:val="auto"/>
                <w:sz w:val="24"/>
                <w:szCs w:val="24"/>
                <w:u w:val="none"/>
              </w:rPr>
              <w:t>。</w:t>
            </w:r>
            <w:r>
              <w:rPr>
                <w:rFonts w:hint="eastAsia" w:ascii="宋体" w:hAnsi="宋体" w:eastAsia="宋体" w:cs="宋体"/>
                <w:color w:val="FF0000"/>
                <w:sz w:val="24"/>
                <w:szCs w:val="24"/>
              </w:rPr>
              <w:fldChar w:fldCharType="begin"/>
            </w:r>
            <w:r>
              <w:rPr>
                <w:rFonts w:hint="eastAsia" w:ascii="宋体" w:hAnsi="宋体" w:eastAsia="宋体" w:cs="宋体"/>
                <w:color w:val="FF0000"/>
                <w:sz w:val="24"/>
                <w:szCs w:val="24"/>
              </w:rPr>
              <w:instrText xml:space="preserve"> HYPERLINK "javascript:void(0);" </w:instrText>
            </w:r>
            <w:r>
              <w:rPr>
                <w:rFonts w:hint="eastAsia" w:ascii="宋体" w:hAnsi="宋体" w:eastAsia="宋体" w:cs="宋体"/>
                <w:color w:val="FF0000"/>
                <w:sz w:val="24"/>
                <w:szCs w:val="24"/>
              </w:rPr>
              <w:fldChar w:fldCharType="separate"/>
            </w:r>
            <w:r>
              <w:rPr>
                <w:rFonts w:hint="eastAsia" w:ascii="宋体" w:hAnsi="宋体" w:eastAsia="宋体" w:cs="宋体"/>
                <w:color w:val="FF0000"/>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第三十六条</w:t>
            </w:r>
            <w:r>
              <w:rPr>
                <w:rFonts w:hint="eastAsia" w:ascii="宋体" w:hAnsi="宋体" w:eastAsia="宋体" w:cs="宋体"/>
                <w:sz w:val="24"/>
                <w:szCs w:val="24"/>
                <w:u w:val="none"/>
              </w:rPr>
              <w:t xml:space="preserve">  拟提请常务委员会会议审议通过的地方性法规案，在法制委员会提出审议结果报告前，常务委员会法制工作机构可以对地方性法规草案中主要制度规范的可行性、法规出台时机、法规实施的社会效果和可能出现的问题等进行评估。评估情况由法制委员会在审议结果报告中予以说明。</w:t>
            </w:r>
          </w:p>
        </w:tc>
        <w:tc>
          <w:tcPr>
            <w:tcW w:w="4518" w:type="dxa"/>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第四十</w:t>
            </w:r>
            <w:r>
              <w:rPr>
                <w:rFonts w:hint="eastAsia" w:ascii="黑体" w:hAnsi="黑体" w:eastAsia="黑体" w:cs="黑体"/>
                <w:sz w:val="24"/>
                <w:szCs w:val="24"/>
                <w:u w:val="none"/>
                <w:lang w:val="en-US" w:eastAsia="zh-CN"/>
              </w:rPr>
              <w:t>三</w:t>
            </w:r>
            <w:r>
              <w:rPr>
                <w:rFonts w:hint="eastAsia" w:ascii="黑体" w:hAnsi="黑体" w:eastAsia="黑体" w:cs="黑体"/>
                <w:sz w:val="24"/>
                <w:szCs w:val="24"/>
                <w:u w:val="none"/>
              </w:rPr>
              <w:t>条</w:t>
            </w:r>
            <w:r>
              <w:rPr>
                <w:rFonts w:hint="eastAsia" w:ascii="宋体" w:hAnsi="宋体" w:eastAsia="宋体" w:cs="宋体"/>
                <w:sz w:val="24"/>
                <w:szCs w:val="24"/>
                <w:u w:val="none"/>
              </w:rPr>
              <w:t xml:space="preserve">  拟提请常务委员会会议审议通过的地方性法规案，在法制委员会提出审议结果</w:t>
            </w:r>
            <w:r>
              <w:rPr>
                <w:rFonts w:hint="eastAsia" w:ascii="黑体" w:hAnsi="黑体" w:eastAsia="黑体" w:cs="黑体"/>
                <w:sz w:val="24"/>
                <w:szCs w:val="24"/>
                <w:u w:val="none"/>
                <w:lang w:val="en-US" w:eastAsia="zh-CN"/>
              </w:rPr>
              <w:t>的</w:t>
            </w:r>
            <w:r>
              <w:rPr>
                <w:rFonts w:hint="eastAsia" w:ascii="宋体" w:hAnsi="宋体" w:eastAsia="宋体" w:cs="宋体"/>
                <w:sz w:val="24"/>
                <w:szCs w:val="24"/>
                <w:u w:val="none"/>
              </w:rPr>
              <w:t>报告前，常务委员会法制工作机构可以对地方性法规草案中主要制度规范的可行性、法规出台时机、法规实施的社会效果和可能出现的问题等进行评估。评估情况由法制委员会在审议结果</w:t>
            </w:r>
            <w:r>
              <w:rPr>
                <w:rFonts w:hint="eastAsia" w:ascii="黑体" w:hAnsi="黑体" w:eastAsia="黑体" w:cs="黑体"/>
                <w:sz w:val="24"/>
                <w:szCs w:val="24"/>
                <w:u w:val="none"/>
                <w:lang w:val="en-US" w:eastAsia="zh-CN"/>
              </w:rPr>
              <w:t>的</w:t>
            </w:r>
            <w:r>
              <w:rPr>
                <w:rFonts w:hint="eastAsia" w:ascii="宋体" w:hAnsi="宋体" w:eastAsia="宋体" w:cs="宋体"/>
                <w:sz w:val="24"/>
                <w:szCs w:val="24"/>
                <w:u w:val="none"/>
              </w:rPr>
              <w:t>报告中予以说明。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第三十八条</w:t>
            </w:r>
            <w:r>
              <w:rPr>
                <w:rFonts w:hint="eastAsia" w:ascii="宋体" w:hAnsi="宋体" w:eastAsia="宋体" w:cs="宋体"/>
                <w:sz w:val="24"/>
                <w:szCs w:val="24"/>
                <w:u w:val="none"/>
              </w:rPr>
              <w:t xml:space="preserve"> </w:t>
            </w:r>
            <w:r>
              <w:rPr>
                <w:rFonts w:hint="eastAsia" w:ascii="宋体" w:hAnsi="宋体" w:cs="宋体"/>
                <w:sz w:val="24"/>
                <w:szCs w:val="24"/>
                <w:u w:val="none"/>
                <w:lang w:val="en-US" w:eastAsia="zh-CN"/>
              </w:rPr>
              <w:t xml:space="preserve"> </w:t>
            </w:r>
            <w:r>
              <w:rPr>
                <w:rFonts w:hint="eastAsia" w:ascii="宋体" w:hAnsi="宋体" w:eastAsia="宋体" w:cs="宋体"/>
                <w:sz w:val="24"/>
                <w:szCs w:val="24"/>
                <w:u w:val="none"/>
              </w:rPr>
              <w:t>地方性法规草案修改稿经常务委员会会议审议，意见基本一致的，由法制委员会根据常务委员会组成人员的审议意见进行修改，提出地方性法规草案表决稿，由主任会议提请常务委员会全体会议表决，由常务委员会全体组成人员的过半数通过。</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地方性法规草案表决稿交付常务委员会全体会议表决前，主任会议根据常务委员会会议审议的情况，可以决定</w:t>
            </w:r>
            <w:r>
              <w:rPr>
                <w:rFonts w:hint="eastAsia" w:ascii="宋体" w:hAnsi="宋体" w:eastAsia="宋体" w:cs="宋体"/>
                <w:sz w:val="24"/>
                <w:szCs w:val="24"/>
                <w:u w:val="none"/>
                <w:shd w:val="clear" w:color="FFFFFF" w:fill="D9D9D9"/>
              </w:rPr>
              <w:t>对</w:t>
            </w:r>
            <w:r>
              <w:rPr>
                <w:rFonts w:hint="eastAsia" w:ascii="宋体" w:hAnsi="宋体" w:eastAsia="宋体" w:cs="宋体"/>
                <w:sz w:val="24"/>
                <w:szCs w:val="24"/>
                <w:u w:val="none"/>
              </w:rPr>
              <w:t>个别意见分歧较大的重要条款</w:t>
            </w:r>
            <w:r>
              <w:rPr>
                <w:rFonts w:hint="eastAsia" w:ascii="宋体" w:hAnsi="宋体" w:eastAsia="宋体" w:cs="宋体"/>
                <w:sz w:val="24"/>
                <w:szCs w:val="24"/>
                <w:highlight w:val="none"/>
                <w:u w:val="none"/>
                <w:shd w:val="clear" w:color="auto" w:fill="auto"/>
              </w:rPr>
              <w:t>提请常务委员会</w:t>
            </w:r>
            <w:r>
              <w:rPr>
                <w:rFonts w:hint="eastAsia" w:ascii="宋体" w:hAnsi="宋体" w:eastAsia="宋体" w:cs="宋体"/>
                <w:sz w:val="24"/>
                <w:szCs w:val="24"/>
                <w:u w:val="none"/>
              </w:rPr>
              <w:t>进行单独表决，并根据单独表决的情况，可以决定将地方性法规草案表决稿交付表决，也可以决定暂不付表决，交法制委员会进一步审议。</w:t>
            </w:r>
          </w:p>
        </w:tc>
        <w:tc>
          <w:tcPr>
            <w:tcW w:w="4518" w:type="dxa"/>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第四十</w:t>
            </w:r>
            <w:r>
              <w:rPr>
                <w:rFonts w:hint="eastAsia" w:ascii="黑体" w:hAnsi="黑体" w:eastAsia="黑体" w:cs="黑体"/>
                <w:sz w:val="24"/>
                <w:szCs w:val="24"/>
                <w:u w:val="none"/>
                <w:lang w:val="en-US" w:eastAsia="zh-CN"/>
              </w:rPr>
              <w:t>四</w:t>
            </w:r>
            <w:r>
              <w:rPr>
                <w:rFonts w:hint="eastAsia" w:ascii="黑体" w:hAnsi="黑体" w:eastAsia="黑体" w:cs="黑体"/>
                <w:sz w:val="24"/>
                <w:szCs w:val="24"/>
                <w:u w:val="none"/>
              </w:rPr>
              <w:t>条</w:t>
            </w:r>
            <w:r>
              <w:rPr>
                <w:rFonts w:hint="eastAsia" w:ascii="宋体" w:hAnsi="宋体" w:eastAsia="宋体" w:cs="宋体"/>
                <w:sz w:val="24"/>
                <w:szCs w:val="24"/>
                <w:u w:val="none"/>
              </w:rPr>
              <w:t xml:space="preserve">  地方性法规草案修改稿经常务委员会会议审议，意见基本一致的，由法制委员会根据常务委员会组成人员的审议意见进行修改，提出地方性法规草案表决稿，由主任会议提请常务委员会全体会议表决，由常务委员会全体组成人员的过半数通过。</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地方性法规草案表决稿交付常务委员会全体会议表决前，主任会议根据常务委员会会议审议的情况，可以决定</w:t>
            </w:r>
            <w:r>
              <w:rPr>
                <w:rFonts w:hint="eastAsia" w:ascii="黑体" w:hAnsi="黑体" w:eastAsia="黑体" w:cs="黑体"/>
                <w:b w:val="0"/>
                <w:bCs w:val="0"/>
                <w:sz w:val="24"/>
                <w:szCs w:val="24"/>
                <w:u w:val="none"/>
                <w:lang w:eastAsia="zh-CN"/>
              </w:rPr>
              <w:t>将</w:t>
            </w:r>
            <w:r>
              <w:rPr>
                <w:rFonts w:hint="eastAsia" w:ascii="宋体" w:hAnsi="宋体" w:eastAsia="宋体" w:cs="宋体"/>
                <w:sz w:val="24"/>
                <w:szCs w:val="24"/>
                <w:u w:val="none"/>
              </w:rPr>
              <w:t>个别意见分歧较大的重要条款</w:t>
            </w:r>
            <w:r>
              <w:rPr>
                <w:rFonts w:hint="eastAsia" w:ascii="宋体" w:hAnsi="宋体" w:cs="宋体"/>
                <w:sz w:val="24"/>
                <w:szCs w:val="24"/>
                <w:u w:val="none"/>
                <w:lang w:eastAsia="zh-CN"/>
              </w:rPr>
              <w:t>提请常务委员会</w:t>
            </w:r>
            <w:r>
              <w:rPr>
                <w:rFonts w:hint="eastAsia" w:ascii="黑体" w:hAnsi="黑体" w:eastAsia="黑体" w:cs="黑体"/>
                <w:b w:val="0"/>
                <w:bCs w:val="0"/>
                <w:sz w:val="24"/>
                <w:szCs w:val="24"/>
                <w:u w:val="none"/>
                <w:lang w:eastAsia="zh-CN"/>
              </w:rPr>
              <w:t>会议</w:t>
            </w:r>
            <w:r>
              <w:rPr>
                <w:rFonts w:hint="eastAsia" w:ascii="宋体" w:hAnsi="宋体" w:eastAsia="宋体" w:cs="宋体"/>
                <w:sz w:val="24"/>
                <w:szCs w:val="24"/>
                <w:u w:val="none"/>
              </w:rPr>
              <w:t>进行单独表决，并根据单独表决的情况，可以决定将地方性法规草案表决稿交付表决，也可以决定暂不付表决，交法制委员会进一步审议。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第三十九条</w:t>
            </w:r>
            <w:r>
              <w:rPr>
                <w:rFonts w:hint="eastAsia" w:ascii="宋体" w:hAnsi="宋体" w:eastAsia="宋体" w:cs="宋体"/>
                <w:sz w:val="24"/>
                <w:szCs w:val="24"/>
                <w:u w:val="none"/>
              </w:rPr>
              <w:t xml:space="preserve">  对多部地方性法规中涉及同类事项的个别条款进行修改，一并提出地方性法规案的，经主任会议决定，可以</w:t>
            </w:r>
            <w:r>
              <w:rPr>
                <w:rFonts w:hint="eastAsia" w:ascii="宋体" w:hAnsi="宋体" w:eastAsia="宋体" w:cs="宋体"/>
                <w:sz w:val="24"/>
                <w:szCs w:val="24"/>
                <w:u w:val="none"/>
                <w:shd w:val="clear" w:color="auto" w:fill="auto"/>
              </w:rPr>
              <w:t>合并表决</w:t>
            </w:r>
            <w:r>
              <w:rPr>
                <w:rFonts w:hint="eastAsia" w:ascii="宋体" w:hAnsi="宋体" w:eastAsia="宋体" w:cs="宋体"/>
                <w:sz w:val="24"/>
                <w:szCs w:val="24"/>
                <w:u w:val="none"/>
              </w:rPr>
              <w:t>，也可以分别表决。</w:t>
            </w: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第四十</w:t>
            </w:r>
            <w:r>
              <w:rPr>
                <w:rFonts w:hint="eastAsia" w:ascii="黑体" w:hAnsi="黑体" w:eastAsia="黑体" w:cs="黑体"/>
                <w:sz w:val="24"/>
                <w:szCs w:val="24"/>
                <w:u w:val="none"/>
                <w:lang w:val="en-US" w:eastAsia="zh-CN"/>
              </w:rPr>
              <w:t>五</w:t>
            </w:r>
            <w:r>
              <w:rPr>
                <w:rFonts w:hint="eastAsia" w:ascii="黑体" w:hAnsi="黑体" w:eastAsia="黑体" w:cs="黑体"/>
                <w:sz w:val="24"/>
                <w:szCs w:val="24"/>
                <w:u w:val="none"/>
              </w:rPr>
              <w:t>条</w:t>
            </w:r>
            <w:r>
              <w:rPr>
                <w:rFonts w:hint="eastAsia" w:ascii="宋体" w:hAnsi="宋体" w:eastAsia="宋体" w:cs="宋体"/>
                <w:sz w:val="24"/>
                <w:szCs w:val="24"/>
                <w:u w:val="none"/>
              </w:rPr>
              <w:t xml:space="preserve">  对多部地方性法规中涉及同类事项的个别条款进行修改，一并提出地方性法规案的，经主任会议决定，可以合并表决，也可以分别表决。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第四十条</w:t>
            </w:r>
            <w:r>
              <w:rPr>
                <w:rFonts w:hint="eastAsia" w:ascii="宋体" w:hAnsi="宋体" w:eastAsia="宋体" w:cs="宋体"/>
                <w:sz w:val="24"/>
                <w:szCs w:val="24"/>
                <w:u w:val="none"/>
              </w:rPr>
              <w:t xml:space="preserve"> </w:t>
            </w:r>
            <w:r>
              <w:rPr>
                <w:rFonts w:hint="eastAsia" w:ascii="宋体" w:hAnsi="宋体" w:cs="宋体"/>
                <w:sz w:val="24"/>
                <w:szCs w:val="24"/>
                <w:u w:val="none"/>
                <w:lang w:val="en-US" w:eastAsia="zh-CN"/>
              </w:rPr>
              <w:t xml:space="preserve"> </w:t>
            </w:r>
            <w:r>
              <w:rPr>
                <w:rFonts w:hint="eastAsia" w:ascii="宋体" w:hAnsi="宋体" w:eastAsia="宋体" w:cs="宋体"/>
                <w:sz w:val="24"/>
                <w:szCs w:val="24"/>
                <w:u w:val="none"/>
              </w:rPr>
              <w:t>常务委员会认为审议的地方性法规案，需要提请市人民代表大会审议的，应当决定提请市人民代表大会审议。</w:t>
            </w:r>
          </w:p>
        </w:tc>
        <w:tc>
          <w:tcPr>
            <w:tcW w:w="4518" w:type="dxa"/>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第四十</w:t>
            </w:r>
            <w:r>
              <w:rPr>
                <w:rFonts w:hint="eastAsia" w:ascii="黑体" w:hAnsi="黑体" w:eastAsia="黑体" w:cs="黑体"/>
                <w:sz w:val="24"/>
                <w:szCs w:val="24"/>
                <w:u w:val="none"/>
                <w:lang w:val="en-US" w:eastAsia="zh-CN"/>
              </w:rPr>
              <w:t>六</w:t>
            </w:r>
            <w:r>
              <w:rPr>
                <w:rFonts w:hint="eastAsia" w:ascii="黑体" w:hAnsi="黑体" w:eastAsia="黑体" w:cs="黑体"/>
                <w:sz w:val="24"/>
                <w:szCs w:val="24"/>
                <w:u w:val="none"/>
              </w:rPr>
              <w:t>条</w:t>
            </w:r>
            <w:r>
              <w:rPr>
                <w:rFonts w:hint="eastAsia" w:ascii="宋体" w:hAnsi="宋体" w:eastAsia="宋体" w:cs="宋体"/>
                <w:sz w:val="24"/>
                <w:szCs w:val="24"/>
                <w:u w:val="none"/>
              </w:rPr>
              <w:t xml:space="preserve">  常务委员会认为审议的地方性法规案，需要提请市人民代表大会审议的，应当决定提请市人民代表大会审议。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第四十一条</w:t>
            </w:r>
            <w:r>
              <w:rPr>
                <w:rFonts w:hint="eastAsia" w:ascii="宋体" w:hAnsi="宋体" w:eastAsia="宋体" w:cs="宋体"/>
                <w:sz w:val="24"/>
                <w:szCs w:val="24"/>
                <w:u w:val="none"/>
              </w:rPr>
              <w:t xml:space="preserve"> </w:t>
            </w:r>
            <w:r>
              <w:rPr>
                <w:rFonts w:hint="eastAsia" w:ascii="宋体" w:hAnsi="宋体" w:cs="宋体"/>
                <w:sz w:val="24"/>
                <w:szCs w:val="24"/>
                <w:u w:val="none"/>
                <w:lang w:val="en-US" w:eastAsia="zh-CN"/>
              </w:rPr>
              <w:t xml:space="preserve"> </w:t>
            </w:r>
            <w:r>
              <w:rPr>
                <w:rFonts w:hint="eastAsia" w:ascii="宋体" w:hAnsi="宋体" w:eastAsia="宋体" w:cs="宋体"/>
                <w:sz w:val="24"/>
                <w:szCs w:val="24"/>
                <w:u w:val="none"/>
              </w:rPr>
              <w:t>列入常务委员会会议议程的地方性法规案，因各方面对制定该地方性法规的必要性、可行性等重大问题存在较大意见分歧，搁置审议满两年的，或者因暂不付表决经过两年没有再次列入常务委员会会议议程的，</w:t>
            </w:r>
            <w:r>
              <w:rPr>
                <w:rFonts w:hint="eastAsia" w:ascii="宋体" w:hAnsi="宋体" w:eastAsia="宋体" w:cs="宋体"/>
                <w:sz w:val="24"/>
                <w:szCs w:val="24"/>
                <w:u w:val="none"/>
                <w:shd w:val="clear" w:color="FFFFFF" w:fill="D9D9D9"/>
              </w:rPr>
              <w:t>由</w:t>
            </w:r>
            <w:r>
              <w:rPr>
                <w:rFonts w:hint="eastAsia" w:ascii="宋体" w:hAnsi="宋体" w:eastAsia="宋体" w:cs="宋体"/>
                <w:sz w:val="24"/>
                <w:szCs w:val="24"/>
                <w:u w:val="none"/>
                <w:shd w:val="clear" w:color="auto" w:fill="auto"/>
              </w:rPr>
              <w:t>主任会议</w:t>
            </w:r>
            <w:r>
              <w:rPr>
                <w:rFonts w:hint="eastAsia" w:ascii="宋体" w:hAnsi="宋体" w:eastAsia="宋体" w:cs="宋体"/>
                <w:sz w:val="24"/>
                <w:szCs w:val="24"/>
                <w:u w:val="none"/>
              </w:rPr>
              <w:t>向常务委员会报告</w:t>
            </w:r>
            <w:r>
              <w:rPr>
                <w:rFonts w:hint="eastAsia" w:ascii="宋体" w:hAnsi="宋体" w:eastAsia="宋体" w:cs="宋体"/>
                <w:sz w:val="24"/>
                <w:szCs w:val="24"/>
                <w:u w:val="none"/>
                <w:shd w:val="clear" w:color="FFFFFF" w:fill="D9D9D9"/>
              </w:rPr>
              <w:t>，该地方性法规案终止审议。</w:t>
            </w: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w:t>
            </w:r>
            <w:r>
              <w:rPr>
                <w:rFonts w:hint="eastAsia" w:ascii="黑体" w:hAnsi="黑体" w:eastAsia="黑体" w:cs="黑体"/>
                <w:sz w:val="24"/>
                <w:szCs w:val="24"/>
                <w:u w:val="none"/>
                <w:lang w:val="en-US" w:eastAsia="zh-CN"/>
              </w:rPr>
              <w:t>四十七</w:t>
            </w:r>
            <w:r>
              <w:rPr>
                <w:rFonts w:hint="eastAsia" w:ascii="黑体" w:hAnsi="黑体" w:eastAsia="黑体" w:cs="黑体"/>
                <w:sz w:val="24"/>
                <w:szCs w:val="24"/>
                <w:u w:val="none"/>
              </w:rPr>
              <w:t>条</w:t>
            </w:r>
            <w:r>
              <w:rPr>
                <w:rFonts w:hint="eastAsia" w:ascii="宋体" w:hAnsi="宋体" w:eastAsia="宋体" w:cs="宋体"/>
                <w:sz w:val="24"/>
                <w:szCs w:val="24"/>
                <w:u w:val="none"/>
              </w:rPr>
              <w:t xml:space="preserve">  列入常务委员会会议议程的地方性法规案，因各方面对制定该地方性法规的必要性、可行性等重大问题存在较大意见分歧，搁置审议满两年的，或者因暂不付表决经过两年没有再次列入常务委员会会议议程的，</w:t>
            </w:r>
            <w:r>
              <w:rPr>
                <w:rFonts w:hint="eastAsia" w:ascii="宋体" w:hAnsi="宋体" w:eastAsia="宋体" w:cs="宋体"/>
                <w:color w:val="auto"/>
                <w:sz w:val="24"/>
                <w:szCs w:val="24"/>
                <w:u w:val="none"/>
              </w:rPr>
              <w:t>主任会议</w:t>
            </w:r>
            <w:r>
              <w:rPr>
                <w:rFonts w:hint="eastAsia" w:ascii="黑体" w:hAnsi="黑体" w:eastAsia="黑体" w:cs="黑体"/>
                <w:color w:val="auto"/>
                <w:sz w:val="24"/>
                <w:szCs w:val="24"/>
                <w:u w:val="none"/>
              </w:rPr>
              <w:t>可以决定终止审议，并</w:t>
            </w:r>
            <w:r>
              <w:rPr>
                <w:rFonts w:hint="eastAsia" w:ascii="宋体" w:hAnsi="宋体" w:eastAsia="宋体" w:cs="宋体"/>
                <w:color w:val="auto"/>
                <w:sz w:val="24"/>
                <w:szCs w:val="24"/>
                <w:u w:val="none"/>
              </w:rPr>
              <w:t>向</w:t>
            </w:r>
            <w:r>
              <w:rPr>
                <w:rFonts w:hint="eastAsia" w:ascii="宋体" w:hAnsi="宋体" w:eastAsia="宋体" w:cs="宋体"/>
                <w:sz w:val="24"/>
                <w:szCs w:val="24"/>
                <w:u w:val="none"/>
              </w:rPr>
              <w:t>常务委员会</w:t>
            </w:r>
            <w:r>
              <w:rPr>
                <w:rFonts w:hint="eastAsia" w:ascii="宋体" w:hAnsi="宋体" w:eastAsia="宋体" w:cs="宋体"/>
                <w:color w:val="auto"/>
                <w:sz w:val="24"/>
                <w:szCs w:val="24"/>
                <w:u w:val="none"/>
              </w:rPr>
              <w:t>报告；</w:t>
            </w:r>
            <w:r>
              <w:rPr>
                <w:rFonts w:hint="eastAsia" w:ascii="黑体" w:hAnsi="黑体" w:eastAsia="黑体" w:cs="黑体"/>
                <w:color w:val="auto"/>
                <w:sz w:val="24"/>
                <w:szCs w:val="24"/>
                <w:u w:val="none"/>
              </w:rPr>
              <w:t>必要时，主任会议也可以决定延期审议。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4488" w:type="dxa"/>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val="0"/>
                <w:sz w:val="24"/>
                <w:szCs w:val="24"/>
                <w:u w:val="none"/>
              </w:rPr>
            </w:pPr>
            <w:r>
              <w:rPr>
                <w:rFonts w:hint="eastAsia" w:ascii="黑体" w:hAnsi="黑体" w:eastAsia="黑体" w:cs="黑体"/>
                <w:b w:val="0"/>
                <w:bCs w:val="0"/>
                <w:sz w:val="24"/>
                <w:szCs w:val="24"/>
                <w:u w:val="none"/>
              </w:rPr>
              <w:t xml:space="preserve">第六章 </w:t>
            </w:r>
            <w:r>
              <w:rPr>
                <w:rFonts w:hint="eastAsia" w:ascii="黑体" w:hAnsi="黑体" w:eastAsia="黑体" w:cs="黑体"/>
                <w:b w:val="0"/>
                <w:bCs w:val="0"/>
                <w:sz w:val="24"/>
                <w:szCs w:val="24"/>
                <w:u w:val="none"/>
                <w:lang w:val="en-US" w:eastAsia="zh-CN"/>
              </w:rPr>
              <w:t xml:space="preserve"> </w:t>
            </w:r>
            <w:r>
              <w:rPr>
                <w:rFonts w:hint="eastAsia" w:ascii="黑体" w:hAnsi="黑体" w:eastAsia="黑体" w:cs="黑体"/>
                <w:b w:val="0"/>
                <w:bCs w:val="0"/>
                <w:sz w:val="24"/>
                <w:szCs w:val="24"/>
                <w:u w:val="none"/>
              </w:rPr>
              <w:t>地方性法规的报批和公布</w:t>
            </w:r>
          </w:p>
        </w:tc>
        <w:tc>
          <w:tcPr>
            <w:tcW w:w="4518" w:type="dxa"/>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val="0"/>
                <w:sz w:val="24"/>
                <w:szCs w:val="24"/>
                <w:u w:val="none"/>
              </w:rPr>
            </w:pPr>
            <w:r>
              <w:rPr>
                <w:rFonts w:hint="eastAsia" w:ascii="黑体" w:hAnsi="黑体" w:eastAsia="黑体" w:cs="黑体"/>
                <w:b w:val="0"/>
                <w:bCs w:val="0"/>
                <w:sz w:val="24"/>
                <w:szCs w:val="24"/>
                <w:u w:val="none"/>
              </w:rPr>
              <w:t xml:space="preserve">第六章 </w:t>
            </w:r>
            <w:r>
              <w:rPr>
                <w:rFonts w:hint="eastAsia" w:ascii="黑体" w:hAnsi="黑体" w:eastAsia="黑体" w:cs="黑体"/>
                <w:b w:val="0"/>
                <w:bCs w:val="0"/>
                <w:sz w:val="24"/>
                <w:szCs w:val="24"/>
                <w:u w:val="none"/>
                <w:lang w:val="en-US" w:eastAsia="zh-CN"/>
              </w:rPr>
              <w:t xml:space="preserve"> </w:t>
            </w:r>
            <w:r>
              <w:rPr>
                <w:rFonts w:hint="eastAsia" w:ascii="黑体" w:hAnsi="黑体" w:eastAsia="黑体" w:cs="黑体"/>
                <w:b w:val="0"/>
                <w:bCs w:val="0"/>
                <w:sz w:val="24"/>
                <w:szCs w:val="24"/>
                <w:u w:val="none"/>
              </w:rPr>
              <w:t>地方性法规的报批和公布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宋体" w:hAnsi="宋体" w:eastAsia="宋体" w:cs="宋体"/>
                <w:sz w:val="24"/>
                <w:szCs w:val="24"/>
                <w:u w:val="none"/>
                <w:lang w:eastAsia="zh-CN"/>
              </w:rPr>
            </w:pPr>
            <w:r>
              <w:rPr>
                <w:rFonts w:hint="eastAsia" w:ascii="黑体" w:hAnsi="黑体" w:eastAsia="黑体" w:cs="黑体"/>
                <w:sz w:val="24"/>
                <w:szCs w:val="24"/>
                <w:u w:val="none"/>
              </w:rPr>
              <w:t>第四十三条</w:t>
            </w:r>
            <w:r>
              <w:rPr>
                <w:rFonts w:hint="eastAsia" w:ascii="宋体" w:hAnsi="宋体" w:eastAsia="宋体" w:cs="宋体"/>
                <w:sz w:val="24"/>
                <w:szCs w:val="24"/>
                <w:u w:val="none"/>
              </w:rPr>
              <w:t xml:space="preserve">  </w:t>
            </w:r>
            <w:r>
              <w:rPr>
                <w:rFonts w:hint="eastAsia" w:ascii="宋体" w:hAnsi="宋体" w:eastAsia="宋体" w:cs="宋体"/>
                <w:sz w:val="24"/>
                <w:szCs w:val="24"/>
                <w:u w:val="none"/>
                <w:shd w:val="clear" w:color="FFFFFF" w:fill="D9D9D9"/>
              </w:rPr>
              <w:t>报批的</w:t>
            </w:r>
            <w:r>
              <w:rPr>
                <w:rFonts w:hint="eastAsia" w:ascii="宋体" w:hAnsi="宋体" w:eastAsia="宋体" w:cs="宋体"/>
                <w:sz w:val="24"/>
                <w:szCs w:val="24"/>
                <w:u w:val="none"/>
              </w:rPr>
              <w:t>地方性法规草案在提请市人民代表大会或者常务委员会会议审议通过的三十日前，应当送省人民代表大会常务委员会法制工作机构征求意见</w:t>
            </w:r>
            <w:r>
              <w:rPr>
                <w:rFonts w:hint="eastAsia" w:ascii="宋体" w:hAnsi="宋体" w:eastAsia="宋体" w:cs="宋体"/>
                <w:sz w:val="24"/>
                <w:szCs w:val="24"/>
                <w:u w:val="none"/>
                <w:lang w:eastAsia="zh-CN"/>
              </w:rPr>
              <w:t>。</w:t>
            </w: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宋体" w:hAnsi="宋体" w:eastAsia="宋体" w:cs="宋体"/>
                <w:sz w:val="24"/>
                <w:szCs w:val="24"/>
                <w:u w:val="none"/>
              </w:rPr>
            </w:pPr>
            <w:r>
              <w:rPr>
                <w:rFonts w:hint="eastAsia" w:ascii="黑体" w:hAnsi="黑体" w:eastAsia="黑体" w:cs="黑体"/>
                <w:sz w:val="24"/>
                <w:szCs w:val="24"/>
                <w:u w:val="none"/>
              </w:rPr>
              <w:t>第</w:t>
            </w:r>
            <w:r>
              <w:rPr>
                <w:rFonts w:hint="eastAsia" w:ascii="黑体" w:hAnsi="黑体" w:eastAsia="黑体" w:cs="黑体"/>
                <w:sz w:val="24"/>
                <w:szCs w:val="24"/>
                <w:u w:val="none"/>
                <w:lang w:val="en-US" w:eastAsia="zh-CN"/>
              </w:rPr>
              <w:t>四十八</w:t>
            </w:r>
            <w:r>
              <w:rPr>
                <w:rFonts w:hint="eastAsia" w:ascii="黑体" w:hAnsi="黑体" w:eastAsia="黑体" w:cs="黑体"/>
                <w:sz w:val="24"/>
                <w:szCs w:val="24"/>
                <w:u w:val="none"/>
              </w:rPr>
              <w:t>条</w:t>
            </w:r>
            <w:r>
              <w:rPr>
                <w:rFonts w:hint="eastAsia" w:ascii="宋体" w:hAnsi="宋体" w:eastAsia="宋体" w:cs="宋体"/>
                <w:sz w:val="24"/>
                <w:szCs w:val="24"/>
                <w:u w:val="none"/>
              </w:rPr>
              <w:t xml:space="preserve">  地方性法规草案在提请市人民代表大会或者常务委员会会议审议通过的三十日前，应当送省人民代表大会常务委员会法制工作机构征求意见</w:t>
            </w:r>
            <w:r>
              <w:rPr>
                <w:rFonts w:hint="eastAsia" w:ascii="宋体" w:hAnsi="宋体" w:eastAsia="宋体" w:cs="宋体"/>
                <w:sz w:val="24"/>
                <w:szCs w:val="24"/>
                <w:u w:val="none"/>
                <w:lang w:eastAsia="zh-CN"/>
              </w:rPr>
              <w:t>，</w:t>
            </w:r>
            <w:r>
              <w:rPr>
                <w:rFonts w:hint="eastAsia" w:ascii="黑体" w:hAnsi="黑体" w:eastAsia="黑体" w:cs="黑体"/>
                <w:color w:val="auto"/>
                <w:spacing w:val="-4"/>
                <w:sz w:val="24"/>
                <w:szCs w:val="24"/>
                <w:u w:val="none"/>
              </w:rPr>
              <w:t>并附立法依据对照表等参阅资料。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宋体" w:hAnsi="宋体" w:eastAsia="宋体" w:cs="宋体"/>
                <w:color w:val="auto"/>
                <w:sz w:val="24"/>
                <w:szCs w:val="24"/>
                <w:u w:val="none"/>
              </w:rPr>
            </w:pPr>
            <w:r>
              <w:rPr>
                <w:rFonts w:hint="eastAsia" w:ascii="黑体" w:hAnsi="黑体" w:eastAsia="黑体" w:cs="黑体"/>
                <w:color w:val="auto"/>
                <w:sz w:val="24"/>
                <w:szCs w:val="24"/>
                <w:u w:val="none"/>
              </w:rPr>
              <w:t>第四十二条</w:t>
            </w:r>
            <w:r>
              <w:rPr>
                <w:rFonts w:hint="eastAsia" w:ascii="宋体" w:hAnsi="宋体" w:eastAsia="宋体" w:cs="宋体"/>
                <w:color w:val="auto"/>
                <w:sz w:val="24"/>
                <w:szCs w:val="24"/>
                <w:u w:val="none"/>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shd w:val="clear" w:color="FFFFFF" w:fill="D9D9D9"/>
              </w:rPr>
              <w:t>市人民代表大会及其常务委员会会议审议通过的</w:t>
            </w:r>
            <w:r>
              <w:rPr>
                <w:rFonts w:hint="eastAsia" w:ascii="宋体" w:hAnsi="宋体" w:eastAsia="宋体" w:cs="宋体"/>
                <w:color w:val="auto"/>
                <w:sz w:val="24"/>
                <w:szCs w:val="24"/>
                <w:u w:val="none"/>
                <w:shd w:val="clear" w:color="auto" w:fill="auto"/>
              </w:rPr>
              <w:t>地方性</w:t>
            </w:r>
            <w:r>
              <w:rPr>
                <w:rFonts w:hint="eastAsia" w:ascii="宋体" w:hAnsi="宋体" w:eastAsia="宋体" w:cs="宋体"/>
                <w:color w:val="auto"/>
                <w:sz w:val="24"/>
                <w:szCs w:val="24"/>
                <w:u w:val="none"/>
              </w:rPr>
              <w:t>法规，应当</w:t>
            </w:r>
            <w:r>
              <w:rPr>
                <w:rFonts w:hint="eastAsia" w:ascii="宋体" w:hAnsi="宋体" w:eastAsia="宋体" w:cs="宋体"/>
                <w:color w:val="auto"/>
                <w:sz w:val="24"/>
                <w:szCs w:val="24"/>
                <w:u w:val="none"/>
                <w:shd w:val="clear" w:color="FFFFFF" w:fill="D9D9D9"/>
              </w:rPr>
              <w:t>由市人民代表大会常务委员会依法报请</w:t>
            </w:r>
            <w:r>
              <w:rPr>
                <w:rFonts w:hint="eastAsia" w:ascii="宋体" w:hAnsi="宋体" w:eastAsia="宋体" w:cs="宋体"/>
                <w:color w:val="auto"/>
                <w:sz w:val="24"/>
                <w:szCs w:val="24"/>
                <w:u w:val="none"/>
              </w:rPr>
              <w:t>省人民代表大会常务委员会</w:t>
            </w:r>
            <w:r>
              <w:rPr>
                <w:rFonts w:hint="eastAsia" w:ascii="宋体" w:hAnsi="宋体" w:eastAsia="宋体" w:cs="宋体"/>
                <w:color w:val="auto"/>
                <w:sz w:val="24"/>
                <w:szCs w:val="24"/>
                <w:u w:val="none"/>
                <w:shd w:val="clear" w:color="FFFFFF" w:fill="D9D9D9"/>
              </w:rPr>
              <w:t>批准</w:t>
            </w:r>
            <w:r>
              <w:rPr>
                <w:rFonts w:hint="eastAsia" w:ascii="宋体" w:hAnsi="宋体" w:eastAsia="宋体" w:cs="宋体"/>
                <w:color w:val="auto"/>
                <w:sz w:val="24"/>
                <w:szCs w:val="24"/>
                <w:u w:val="none"/>
              </w:rPr>
              <w:t>。</w:t>
            </w: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宋体" w:hAnsi="宋体" w:eastAsia="宋体" w:cs="宋体"/>
                <w:color w:val="auto"/>
                <w:sz w:val="24"/>
                <w:szCs w:val="24"/>
                <w:u w:val="none"/>
              </w:rPr>
            </w:pPr>
            <w:r>
              <w:rPr>
                <w:rFonts w:hint="eastAsia" w:ascii="黑体" w:hAnsi="黑体" w:eastAsia="黑体" w:cs="黑体"/>
                <w:color w:val="auto"/>
                <w:sz w:val="24"/>
                <w:szCs w:val="24"/>
                <w:u w:val="none"/>
              </w:rPr>
              <w:t>第</w:t>
            </w:r>
            <w:r>
              <w:rPr>
                <w:rFonts w:hint="eastAsia" w:ascii="黑体" w:hAnsi="黑体" w:eastAsia="黑体" w:cs="黑体"/>
                <w:color w:val="auto"/>
                <w:sz w:val="24"/>
                <w:szCs w:val="24"/>
                <w:u w:val="none"/>
                <w:lang w:val="en-US" w:eastAsia="zh-CN"/>
              </w:rPr>
              <w:t>四十九</w:t>
            </w:r>
            <w:r>
              <w:rPr>
                <w:rFonts w:hint="eastAsia" w:ascii="黑体" w:hAnsi="黑体" w:eastAsia="黑体" w:cs="黑体"/>
                <w:color w:val="auto"/>
                <w:sz w:val="24"/>
                <w:szCs w:val="24"/>
                <w:u w:val="none"/>
              </w:rPr>
              <w:t>条</w:t>
            </w:r>
            <w:r>
              <w:rPr>
                <w:rFonts w:hint="eastAsia" w:ascii="宋体" w:hAnsi="宋体" w:eastAsia="宋体" w:cs="宋体"/>
                <w:color w:val="auto"/>
                <w:sz w:val="24"/>
                <w:szCs w:val="24"/>
                <w:u w:val="none"/>
              </w:rPr>
              <w:t xml:space="preserve">  地方性法规</w:t>
            </w:r>
            <w:r>
              <w:rPr>
                <w:rFonts w:hint="eastAsia" w:ascii="黑体" w:hAnsi="黑体" w:eastAsia="黑体" w:cs="黑体"/>
                <w:color w:val="auto"/>
                <w:sz w:val="24"/>
                <w:szCs w:val="24"/>
                <w:u w:val="none"/>
              </w:rPr>
              <w:t>通过之日起十五日内，</w:t>
            </w:r>
            <w:r>
              <w:rPr>
                <w:rFonts w:hint="eastAsia" w:ascii="黑体" w:hAnsi="黑体" w:eastAsia="黑体" w:cs="黑体"/>
                <w:color w:val="auto"/>
                <w:sz w:val="24"/>
                <w:szCs w:val="24"/>
                <w:u w:val="none"/>
                <w:lang w:eastAsia="zh-CN"/>
              </w:rPr>
              <w:t>市人民代表大会</w:t>
            </w:r>
            <w:r>
              <w:rPr>
                <w:rFonts w:hint="eastAsia" w:ascii="黑体" w:hAnsi="黑体" w:eastAsia="黑体" w:cs="黑体"/>
                <w:color w:val="auto"/>
                <w:sz w:val="24"/>
                <w:szCs w:val="24"/>
                <w:u w:val="none"/>
                <w:lang w:val="en-US" w:eastAsia="zh-CN"/>
              </w:rPr>
              <w:t>常务委员会</w:t>
            </w:r>
            <w:r>
              <w:rPr>
                <w:rFonts w:hint="eastAsia" w:ascii="宋体" w:hAnsi="宋体" w:eastAsia="宋体" w:cs="宋体"/>
                <w:color w:val="auto"/>
                <w:sz w:val="24"/>
                <w:szCs w:val="24"/>
                <w:u w:val="none"/>
                <w:lang w:val="en-US" w:eastAsia="zh-CN"/>
              </w:rPr>
              <w:t>应当</w:t>
            </w:r>
            <w:r>
              <w:rPr>
                <w:rFonts w:hint="eastAsia" w:ascii="黑体" w:hAnsi="黑体" w:eastAsia="黑体" w:cs="黑体"/>
                <w:color w:val="auto"/>
                <w:sz w:val="24"/>
                <w:szCs w:val="24"/>
                <w:u w:val="none"/>
                <w:lang w:val="en-US" w:eastAsia="zh-CN"/>
              </w:rPr>
              <w:t>将报请批准地方性</w:t>
            </w:r>
            <w:r>
              <w:rPr>
                <w:rFonts w:hint="eastAsia" w:ascii="黑体" w:hAnsi="黑体" w:eastAsia="黑体" w:cs="黑体"/>
                <w:color w:val="auto"/>
                <w:sz w:val="24"/>
                <w:szCs w:val="24"/>
                <w:u w:val="none"/>
              </w:rPr>
              <w:t>法规的书面报告、</w:t>
            </w:r>
            <w:r>
              <w:rPr>
                <w:rFonts w:hint="eastAsia" w:ascii="黑体" w:hAnsi="黑体" w:eastAsia="黑体" w:cs="黑体"/>
                <w:color w:val="auto"/>
                <w:sz w:val="24"/>
                <w:szCs w:val="24"/>
                <w:u w:val="none"/>
                <w:lang w:val="en-US" w:eastAsia="zh-CN"/>
              </w:rPr>
              <w:t>地方性</w:t>
            </w:r>
            <w:r>
              <w:rPr>
                <w:rFonts w:hint="eastAsia" w:ascii="黑体" w:hAnsi="黑体" w:eastAsia="黑体" w:cs="黑体"/>
                <w:color w:val="auto"/>
                <w:sz w:val="24"/>
                <w:szCs w:val="24"/>
                <w:u w:val="none"/>
              </w:rPr>
              <w:t>法规文本</w:t>
            </w:r>
            <w:r>
              <w:rPr>
                <w:rFonts w:hint="eastAsia" w:ascii="黑体" w:hAnsi="黑体" w:eastAsia="黑体" w:cs="黑体"/>
                <w:color w:val="auto"/>
                <w:sz w:val="24"/>
                <w:szCs w:val="24"/>
                <w:u w:val="none"/>
                <w:lang w:val="en-US" w:eastAsia="zh-CN"/>
              </w:rPr>
              <w:t>以及草案的</w:t>
            </w:r>
            <w:r>
              <w:rPr>
                <w:rFonts w:hint="eastAsia" w:ascii="黑体" w:hAnsi="黑体" w:eastAsia="黑体" w:cs="黑体"/>
                <w:color w:val="auto"/>
                <w:sz w:val="24"/>
                <w:szCs w:val="24"/>
                <w:u w:val="none"/>
              </w:rPr>
              <w:t>说明和</w:t>
            </w:r>
            <w:r>
              <w:rPr>
                <w:rFonts w:hint="eastAsia" w:ascii="黑体" w:hAnsi="黑体" w:eastAsia="黑体" w:cs="黑体"/>
                <w:color w:val="auto"/>
                <w:sz w:val="24"/>
                <w:szCs w:val="24"/>
                <w:u w:val="none"/>
                <w:lang w:val="en-US" w:eastAsia="zh-CN"/>
              </w:rPr>
              <w:t>必要的参阅</w:t>
            </w:r>
            <w:r>
              <w:rPr>
                <w:rFonts w:hint="eastAsia" w:ascii="黑体" w:hAnsi="黑体" w:eastAsia="黑体" w:cs="黑体"/>
                <w:color w:val="auto"/>
                <w:sz w:val="24"/>
                <w:szCs w:val="24"/>
                <w:u w:val="none"/>
              </w:rPr>
              <w:t>资料</w:t>
            </w:r>
            <w:r>
              <w:rPr>
                <w:rFonts w:hint="eastAsia" w:ascii="黑体" w:hAnsi="黑体" w:eastAsia="黑体" w:cs="黑体"/>
                <w:color w:val="auto"/>
                <w:sz w:val="24"/>
                <w:szCs w:val="24"/>
                <w:u w:val="none"/>
                <w:lang w:val="en-US" w:eastAsia="zh-CN"/>
              </w:rPr>
              <w:t>报送</w:t>
            </w:r>
            <w:r>
              <w:rPr>
                <w:rFonts w:hint="eastAsia" w:ascii="宋体" w:hAnsi="宋体" w:eastAsia="宋体" w:cs="宋体"/>
                <w:color w:val="auto"/>
                <w:sz w:val="24"/>
                <w:szCs w:val="24"/>
                <w:u w:val="none"/>
              </w:rPr>
              <w:t>省人民代表大会常务委员会。</w:t>
            </w:r>
          </w:p>
          <w:p>
            <w:pPr>
              <w:keepNext w:val="0"/>
              <w:keepLines w:val="0"/>
              <w:pageBreakBefore w:val="0"/>
              <w:kinsoku/>
              <w:wordWrap/>
              <w:overflowPunct/>
              <w:topLinePunct w:val="0"/>
              <w:autoSpaceDE/>
              <w:autoSpaceDN/>
              <w:bidi w:val="0"/>
              <w:adjustRightInd w:val="0"/>
              <w:snapToGrid w:val="0"/>
              <w:spacing w:line="360" w:lineRule="exact"/>
              <w:ind w:firstLine="480" w:firstLineChars="200"/>
              <w:jc w:val="both"/>
              <w:textAlignment w:val="auto"/>
              <w:rPr>
                <w:rFonts w:hint="eastAsia" w:eastAsia="黑体"/>
                <w:color w:val="auto"/>
                <w:sz w:val="24"/>
                <w:szCs w:val="24"/>
                <w:lang w:eastAsia="zh-CN"/>
              </w:rPr>
            </w:pPr>
            <w:r>
              <w:rPr>
                <w:rFonts w:hint="eastAsia" w:ascii="黑体" w:hAnsi="黑体" w:eastAsia="黑体" w:cs="黑体"/>
                <w:color w:val="auto"/>
                <w:sz w:val="24"/>
                <w:szCs w:val="24"/>
                <w:u w:val="none"/>
              </w:rPr>
              <w:t>省人民代表大会常务委</w:t>
            </w:r>
            <w:r>
              <w:rPr>
                <w:rFonts w:hint="eastAsia" w:ascii="黑体" w:hAnsi="黑体" w:eastAsia="黑体" w:cs="黑体"/>
                <w:color w:val="auto"/>
                <w:sz w:val="24"/>
                <w:szCs w:val="24"/>
                <w:u w:val="none"/>
                <w:lang w:eastAsia="zh-CN"/>
              </w:rPr>
              <w:t>员会</w:t>
            </w:r>
            <w:r>
              <w:rPr>
                <w:rFonts w:hint="eastAsia" w:ascii="黑体" w:hAnsi="黑体" w:eastAsia="黑体" w:cs="黑体"/>
                <w:color w:val="auto"/>
                <w:sz w:val="24"/>
                <w:szCs w:val="24"/>
                <w:u w:val="none"/>
                <w:lang w:val="en-US" w:eastAsia="zh-CN"/>
              </w:rPr>
              <w:t>批准决定对地方性法规</w:t>
            </w:r>
            <w:r>
              <w:rPr>
                <w:rFonts w:hint="eastAsia" w:ascii="黑体" w:hAnsi="黑体" w:eastAsia="黑体" w:cs="黑体"/>
                <w:color w:val="auto"/>
                <w:sz w:val="24"/>
                <w:szCs w:val="24"/>
                <w:u w:val="none"/>
              </w:rPr>
              <w:t>作出修改的，</w:t>
            </w:r>
            <w:r>
              <w:rPr>
                <w:rFonts w:hint="eastAsia" w:ascii="黑体" w:hAnsi="黑体" w:eastAsia="黑体" w:cs="黑体"/>
                <w:color w:val="auto"/>
                <w:sz w:val="24"/>
                <w:szCs w:val="24"/>
                <w:u w:val="none"/>
                <w:lang w:eastAsia="zh-CN"/>
              </w:rPr>
              <w:t>市人民代表大会</w:t>
            </w:r>
            <w:r>
              <w:rPr>
                <w:rFonts w:hint="eastAsia" w:ascii="黑体" w:hAnsi="黑体" w:eastAsia="黑体" w:cs="黑体"/>
                <w:color w:val="auto"/>
                <w:sz w:val="24"/>
                <w:szCs w:val="24"/>
                <w:u w:val="none"/>
                <w:lang w:val="en-US" w:eastAsia="zh-CN"/>
              </w:rPr>
              <w:t>常务委员会</w:t>
            </w:r>
            <w:r>
              <w:rPr>
                <w:rFonts w:hint="eastAsia" w:ascii="黑体" w:hAnsi="黑体" w:eastAsia="黑体" w:cs="黑体"/>
                <w:color w:val="auto"/>
                <w:sz w:val="24"/>
                <w:szCs w:val="24"/>
                <w:u w:val="none"/>
              </w:rPr>
              <w:t>应当依照批准决定进行修改</w:t>
            </w:r>
            <w:r>
              <w:rPr>
                <w:rFonts w:hint="eastAsia" w:ascii="黑体" w:hAnsi="黑体" w:eastAsia="黑体" w:cs="黑体"/>
                <w:color w:val="auto"/>
                <w:sz w:val="24"/>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黑体" w:hAnsi="黑体" w:eastAsia="黑体" w:cs="黑体"/>
                <w:color w:val="auto"/>
                <w:sz w:val="24"/>
                <w:szCs w:val="24"/>
                <w:highlight w:val="none"/>
                <w:u w:val="none"/>
                <w:lang w:eastAsia="zh-CN"/>
              </w:rPr>
            </w:pPr>
            <w:r>
              <w:rPr>
                <w:rFonts w:hint="eastAsia" w:ascii="黑体" w:hAnsi="黑体" w:eastAsia="黑体" w:cs="黑体"/>
                <w:sz w:val="24"/>
                <w:szCs w:val="24"/>
                <w:u w:val="none"/>
              </w:rPr>
              <w:t>第</w:t>
            </w:r>
            <w:r>
              <w:rPr>
                <w:rFonts w:hint="eastAsia" w:ascii="黑体" w:hAnsi="黑体" w:eastAsia="黑体" w:cs="黑体"/>
                <w:sz w:val="24"/>
                <w:szCs w:val="24"/>
                <w:u w:val="none"/>
                <w:lang w:val="en-US" w:eastAsia="zh-CN"/>
              </w:rPr>
              <w:t>五十</w:t>
            </w:r>
            <w:r>
              <w:rPr>
                <w:rFonts w:hint="eastAsia" w:ascii="黑体" w:hAnsi="黑体" w:eastAsia="黑体" w:cs="黑体"/>
                <w:sz w:val="24"/>
                <w:szCs w:val="24"/>
                <w:u w:val="none"/>
              </w:rPr>
              <w:t>条</w:t>
            </w:r>
            <w:r>
              <w:rPr>
                <w:rFonts w:hint="eastAsia" w:ascii="黑体" w:hAnsi="黑体" w:eastAsia="黑体" w:cs="黑体"/>
                <w:sz w:val="24"/>
                <w:szCs w:val="24"/>
                <w:u w:val="none"/>
                <w:lang w:val="en-US" w:eastAsia="zh-CN"/>
              </w:rPr>
              <w:t xml:space="preserve">  </w:t>
            </w:r>
            <w:r>
              <w:rPr>
                <w:rFonts w:hint="eastAsia" w:ascii="黑体" w:hAnsi="黑体" w:eastAsia="黑体" w:cs="黑体"/>
                <w:color w:val="auto"/>
                <w:sz w:val="24"/>
                <w:szCs w:val="24"/>
                <w:highlight w:val="none"/>
                <w:u w:val="none"/>
              </w:rPr>
              <w:t>地方性法规应当明确规定施行日期</w:t>
            </w:r>
            <w:r>
              <w:rPr>
                <w:rFonts w:hint="eastAsia" w:ascii="黑体" w:hAnsi="黑体" w:eastAsia="黑体" w:cs="黑体"/>
                <w:color w:val="auto"/>
                <w:sz w:val="24"/>
                <w:szCs w:val="24"/>
                <w:highlight w:val="none"/>
                <w:u w:val="none"/>
                <w:lang w:eastAsia="zh-CN"/>
              </w:rPr>
              <w:t>。</w:t>
            </w:r>
          </w:p>
          <w:p>
            <w:pPr>
              <w:keepNext w:val="0"/>
              <w:keepLines w:val="0"/>
              <w:pageBreakBefore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黑体" w:hAnsi="黑体" w:eastAsia="黑体" w:cs="黑体"/>
                <w:color w:val="auto"/>
                <w:sz w:val="24"/>
                <w:szCs w:val="24"/>
                <w:highlight w:val="none"/>
                <w:u w:val="none"/>
                <w:lang w:eastAsia="zh-CN"/>
              </w:rPr>
            </w:pPr>
            <w:r>
              <w:rPr>
                <w:rFonts w:hint="eastAsia" w:ascii="黑体" w:hAnsi="黑体" w:eastAsia="黑体" w:cs="黑体"/>
                <w:color w:val="auto"/>
                <w:sz w:val="24"/>
                <w:szCs w:val="24"/>
                <w:highlight w:val="none"/>
                <w:u w:val="none"/>
              </w:rPr>
              <w:t>除必须立即实施或者</w:t>
            </w:r>
            <w:r>
              <w:rPr>
                <w:rFonts w:hint="eastAsia" w:ascii="黑体" w:hAnsi="黑体" w:eastAsia="黑体" w:cs="黑体"/>
                <w:color w:val="auto"/>
                <w:sz w:val="24"/>
                <w:szCs w:val="24"/>
                <w:highlight w:val="none"/>
                <w:u w:val="none"/>
                <w:lang w:eastAsia="zh-CN"/>
              </w:rPr>
              <w:t>需要</w:t>
            </w:r>
            <w:r>
              <w:rPr>
                <w:rFonts w:hint="eastAsia" w:ascii="黑体" w:hAnsi="黑体" w:eastAsia="黑体" w:cs="黑体"/>
                <w:color w:val="auto"/>
                <w:sz w:val="24"/>
                <w:szCs w:val="24"/>
                <w:highlight w:val="none"/>
                <w:u w:val="none"/>
              </w:rPr>
              <w:t>明确的施行准备期外，地方性法规的施行日期一般为省人民代表大会常务委员会批准法规之日起满三十日的次月1日。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宋体" w:hAnsi="宋体" w:eastAsia="宋体" w:cs="宋体"/>
                <w:sz w:val="24"/>
                <w:szCs w:val="24"/>
                <w:u w:val="none"/>
              </w:rPr>
            </w:pPr>
            <w:r>
              <w:rPr>
                <w:rFonts w:hint="eastAsia" w:ascii="黑体" w:hAnsi="黑体" w:eastAsia="黑体" w:cs="黑体"/>
                <w:sz w:val="24"/>
                <w:szCs w:val="24"/>
                <w:u w:val="none"/>
              </w:rPr>
              <w:t>第四十四条</w:t>
            </w:r>
            <w:r>
              <w:rPr>
                <w:rFonts w:hint="eastAsia" w:ascii="宋体" w:hAnsi="宋体" w:eastAsia="宋体" w:cs="宋体"/>
                <w:sz w:val="24"/>
                <w:szCs w:val="24"/>
                <w:u w:val="none"/>
              </w:rPr>
              <w:t xml:space="preserve">  省人民代表大会常务委员会批准</w:t>
            </w:r>
            <w:r>
              <w:rPr>
                <w:rFonts w:hint="eastAsia" w:ascii="宋体" w:hAnsi="宋体" w:eastAsia="宋体" w:cs="宋体"/>
                <w:sz w:val="24"/>
                <w:szCs w:val="24"/>
                <w:u w:val="none"/>
                <w:shd w:val="clear" w:color="FFFFFF" w:fill="D9D9D9"/>
              </w:rPr>
              <w:t>后</w:t>
            </w:r>
            <w:r>
              <w:rPr>
                <w:rFonts w:hint="eastAsia" w:ascii="宋体" w:hAnsi="宋体" w:eastAsia="宋体" w:cs="宋体"/>
                <w:sz w:val="24"/>
                <w:szCs w:val="24"/>
                <w:u w:val="none"/>
              </w:rPr>
              <w:t>的地方性法规由</w:t>
            </w:r>
            <w:r>
              <w:rPr>
                <w:rFonts w:hint="eastAsia" w:ascii="宋体" w:hAnsi="宋体" w:eastAsia="宋体" w:cs="宋体"/>
                <w:sz w:val="24"/>
                <w:szCs w:val="24"/>
                <w:u w:val="none"/>
                <w:shd w:val="clear" w:color="auto" w:fill="auto"/>
              </w:rPr>
              <w:t>市人民代表大会</w:t>
            </w:r>
            <w:r>
              <w:rPr>
                <w:rFonts w:hint="eastAsia" w:ascii="宋体" w:hAnsi="宋体" w:eastAsia="宋体" w:cs="宋体"/>
                <w:sz w:val="24"/>
                <w:szCs w:val="24"/>
                <w:u w:val="none"/>
              </w:rPr>
              <w:t>常务委员会发布公告予以公布，并</w:t>
            </w:r>
            <w:r>
              <w:rPr>
                <w:rFonts w:hint="eastAsia" w:ascii="宋体" w:hAnsi="宋体" w:eastAsia="宋体" w:cs="宋体"/>
                <w:sz w:val="24"/>
                <w:szCs w:val="24"/>
                <w:u w:val="none"/>
                <w:shd w:val="clear" w:color="FFFFFF" w:fill="D9D9D9"/>
              </w:rPr>
              <w:t>在</w:t>
            </w:r>
            <w:r>
              <w:rPr>
                <w:rFonts w:hint="eastAsia" w:ascii="宋体" w:hAnsi="宋体" w:eastAsia="宋体" w:cs="宋体"/>
                <w:sz w:val="24"/>
                <w:szCs w:val="24"/>
                <w:u w:val="none"/>
              </w:rPr>
              <w:t>中国人大网、海南人大网、三亚</w:t>
            </w:r>
            <w:r>
              <w:rPr>
                <w:rFonts w:hint="eastAsia" w:ascii="宋体" w:hAnsi="宋体" w:eastAsia="宋体" w:cs="宋体"/>
                <w:color w:val="auto"/>
                <w:sz w:val="24"/>
                <w:szCs w:val="24"/>
                <w:u w:val="none"/>
                <w:shd w:val="clear" w:color="FFFFFF" w:fill="D9D9D9"/>
              </w:rPr>
              <w:t>市</w:t>
            </w:r>
            <w:r>
              <w:rPr>
                <w:rFonts w:hint="eastAsia" w:ascii="宋体" w:hAnsi="宋体" w:eastAsia="宋体" w:cs="宋体"/>
                <w:sz w:val="24"/>
                <w:szCs w:val="24"/>
                <w:u w:val="none"/>
              </w:rPr>
              <w:t>人大网</w:t>
            </w:r>
            <w:r>
              <w:rPr>
                <w:rFonts w:hint="eastAsia" w:ascii="宋体" w:hAnsi="宋体" w:eastAsia="宋体" w:cs="宋体"/>
                <w:sz w:val="24"/>
                <w:szCs w:val="24"/>
                <w:u w:val="none"/>
                <w:shd w:val="clear" w:color="FFFFFF" w:fill="D9D9D9"/>
              </w:rPr>
              <w:t>、</w:t>
            </w:r>
            <w:r>
              <w:rPr>
                <w:rFonts w:hint="eastAsia" w:ascii="宋体" w:hAnsi="宋体" w:eastAsia="宋体" w:cs="宋体"/>
                <w:sz w:val="24"/>
                <w:szCs w:val="24"/>
                <w:u w:val="none"/>
              </w:rPr>
              <w:t>《三亚日报》</w:t>
            </w:r>
            <w:r>
              <w:rPr>
                <w:rFonts w:hint="eastAsia" w:ascii="宋体" w:hAnsi="宋体" w:eastAsia="宋体" w:cs="宋体"/>
                <w:color w:val="auto"/>
                <w:sz w:val="24"/>
                <w:szCs w:val="24"/>
                <w:u w:val="none"/>
                <w:shd w:val="clear" w:color="FFFFFF" w:fill="D9D9D9"/>
              </w:rPr>
              <w:t>和三亚市人民代表大会常务委员会会刊</w:t>
            </w:r>
            <w:r>
              <w:rPr>
                <w:rFonts w:hint="eastAsia" w:ascii="宋体" w:hAnsi="宋体" w:eastAsia="宋体" w:cs="宋体"/>
                <w:sz w:val="24"/>
                <w:szCs w:val="24"/>
                <w:u w:val="none"/>
              </w:rPr>
              <w:t>上</w:t>
            </w:r>
            <w:r>
              <w:rPr>
                <w:rFonts w:hint="eastAsia" w:ascii="宋体" w:hAnsi="宋体" w:eastAsia="宋体" w:cs="宋体"/>
                <w:color w:val="auto"/>
                <w:sz w:val="24"/>
                <w:szCs w:val="24"/>
                <w:u w:val="none"/>
                <w:shd w:val="clear" w:color="FFFFFF" w:fill="D9D9D9"/>
              </w:rPr>
              <w:t>全文</w:t>
            </w:r>
            <w:r>
              <w:rPr>
                <w:rFonts w:hint="eastAsia" w:ascii="宋体" w:hAnsi="宋体" w:eastAsia="宋体" w:cs="宋体"/>
                <w:sz w:val="24"/>
                <w:szCs w:val="24"/>
                <w:u w:val="none"/>
              </w:rPr>
              <w:t>刊载。在</w:t>
            </w:r>
            <w:r>
              <w:rPr>
                <w:rFonts w:hint="eastAsia" w:ascii="宋体" w:hAnsi="宋体" w:eastAsia="宋体" w:cs="宋体"/>
                <w:sz w:val="24"/>
                <w:szCs w:val="24"/>
                <w:u w:val="none"/>
                <w:shd w:val="clear" w:color="FFFFFF" w:fill="D9D9D9"/>
              </w:rPr>
              <w:t>三亚</w:t>
            </w:r>
            <w:r>
              <w:rPr>
                <w:rFonts w:hint="eastAsia" w:ascii="宋体" w:hAnsi="宋体" w:eastAsia="宋体" w:cs="宋体"/>
                <w:sz w:val="24"/>
                <w:szCs w:val="24"/>
                <w:u w:val="none"/>
                <w:shd w:val="clear" w:color="auto" w:fill="auto"/>
              </w:rPr>
              <w:t>市人民代表大会常务委员会</w:t>
            </w:r>
            <w:r>
              <w:rPr>
                <w:rFonts w:hint="eastAsia" w:ascii="宋体" w:hAnsi="宋体" w:eastAsia="宋体" w:cs="宋体"/>
                <w:sz w:val="24"/>
                <w:szCs w:val="24"/>
                <w:u w:val="none"/>
                <w:shd w:val="clear" w:color="FFFFFF" w:fill="D9D9D9"/>
              </w:rPr>
              <w:t>会刊</w:t>
            </w:r>
            <w:r>
              <w:rPr>
                <w:rFonts w:hint="eastAsia" w:ascii="宋体" w:hAnsi="宋体" w:eastAsia="宋体" w:cs="宋体"/>
                <w:sz w:val="24"/>
                <w:szCs w:val="24"/>
                <w:u w:val="none"/>
              </w:rPr>
              <w:t>上刊登的</w:t>
            </w:r>
            <w:r>
              <w:rPr>
                <w:rFonts w:hint="eastAsia" w:ascii="宋体" w:hAnsi="宋体" w:eastAsia="宋体" w:cs="宋体"/>
                <w:sz w:val="24"/>
                <w:szCs w:val="24"/>
                <w:u w:val="none"/>
                <w:shd w:val="clear" w:color="auto" w:fill="auto"/>
              </w:rPr>
              <w:t>地方性</w:t>
            </w:r>
            <w:r>
              <w:rPr>
                <w:rFonts w:hint="eastAsia" w:ascii="宋体" w:hAnsi="宋体" w:eastAsia="宋体" w:cs="宋体"/>
                <w:sz w:val="24"/>
                <w:szCs w:val="24"/>
                <w:u w:val="none"/>
              </w:rPr>
              <w:t>法规文本为标准文本。</w:t>
            </w:r>
          </w:p>
          <w:p>
            <w:pPr>
              <w:keepNext w:val="0"/>
              <w:keepLines w:val="0"/>
              <w:pageBreakBefore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宋体" w:hAnsi="宋体" w:eastAsia="宋体" w:cs="宋体"/>
                <w:color w:val="4C5157"/>
                <w:sz w:val="24"/>
                <w:szCs w:val="24"/>
                <w:u w:val="none"/>
              </w:rPr>
            </w:pPr>
            <w:r>
              <w:rPr>
                <w:rFonts w:hint="eastAsia" w:ascii="宋体" w:hAnsi="宋体" w:eastAsia="宋体" w:cs="宋体"/>
                <w:sz w:val="24"/>
                <w:szCs w:val="24"/>
                <w:u w:val="none"/>
              </w:rPr>
              <w:t>公布地方性法规的公告应当载明地方性法规的制定机关、批准机关和通过、批准、施行</w:t>
            </w:r>
            <w:r>
              <w:rPr>
                <w:rFonts w:hint="eastAsia" w:ascii="宋体" w:hAnsi="宋体" w:eastAsia="宋体" w:cs="宋体"/>
                <w:sz w:val="24"/>
                <w:szCs w:val="24"/>
                <w:u w:val="none"/>
                <w:shd w:val="clear" w:color="FFFFFF" w:fill="D9D9D9"/>
              </w:rPr>
              <w:t>的</w:t>
            </w:r>
            <w:r>
              <w:rPr>
                <w:rFonts w:hint="eastAsia" w:ascii="宋体" w:hAnsi="宋体" w:eastAsia="宋体" w:cs="宋体"/>
                <w:sz w:val="24"/>
                <w:szCs w:val="24"/>
                <w:u w:val="none"/>
              </w:rPr>
              <w:t>日期。</w:t>
            </w:r>
          </w:p>
          <w:p>
            <w:pPr>
              <w:keepNext w:val="0"/>
              <w:keepLines w:val="0"/>
              <w:pageBreakBefore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宋体" w:hAnsi="宋体" w:eastAsia="宋体" w:cs="宋体"/>
                <w:sz w:val="24"/>
                <w:szCs w:val="24"/>
                <w:u w:val="none"/>
              </w:rPr>
            </w:pPr>
          </w:p>
        </w:tc>
        <w:tc>
          <w:tcPr>
            <w:tcW w:w="4518" w:type="dxa"/>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lang w:val="en-US" w:eastAsia="zh-CN"/>
              </w:rPr>
            </w:pPr>
            <w:r>
              <w:rPr>
                <w:rFonts w:hint="eastAsia" w:ascii="黑体" w:hAnsi="黑体" w:eastAsia="黑体" w:cs="黑体"/>
                <w:sz w:val="24"/>
                <w:szCs w:val="24"/>
                <w:u w:val="none"/>
              </w:rPr>
              <w:t>第</w:t>
            </w:r>
            <w:r>
              <w:rPr>
                <w:rFonts w:hint="eastAsia" w:ascii="黑体" w:hAnsi="黑体" w:eastAsia="黑体" w:cs="黑体"/>
                <w:sz w:val="24"/>
                <w:szCs w:val="24"/>
                <w:u w:val="none"/>
                <w:lang w:val="en-US" w:eastAsia="zh-CN"/>
              </w:rPr>
              <w:t>五十一</w:t>
            </w:r>
            <w:r>
              <w:rPr>
                <w:rFonts w:hint="eastAsia" w:ascii="黑体" w:hAnsi="黑体" w:eastAsia="黑体" w:cs="黑体"/>
                <w:sz w:val="24"/>
                <w:szCs w:val="24"/>
                <w:u w:val="none"/>
              </w:rPr>
              <w:t>条</w:t>
            </w:r>
            <w:r>
              <w:rPr>
                <w:rFonts w:hint="eastAsia" w:ascii="宋体" w:hAnsi="宋体" w:eastAsia="宋体" w:cs="宋体"/>
                <w:sz w:val="24"/>
                <w:szCs w:val="24"/>
                <w:u w:val="none"/>
              </w:rPr>
              <w:t xml:space="preserve"> </w:t>
            </w:r>
            <w:r>
              <w:rPr>
                <w:rFonts w:hint="eastAsia" w:ascii="宋体" w:hAnsi="宋体" w:cs="宋体"/>
                <w:sz w:val="24"/>
                <w:szCs w:val="24"/>
                <w:u w:val="none"/>
                <w:lang w:val="en-US" w:eastAsia="zh-CN"/>
              </w:rPr>
              <w:t xml:space="preserve"> </w:t>
            </w:r>
            <w:r>
              <w:rPr>
                <w:rFonts w:hint="eastAsia" w:ascii="宋体" w:hAnsi="宋体" w:eastAsia="宋体" w:cs="宋体"/>
                <w:sz w:val="24"/>
                <w:szCs w:val="24"/>
                <w:u w:val="none"/>
              </w:rPr>
              <w:t>省人民代表大会常务委员会批准的地方性法规由</w:t>
            </w:r>
            <w:r>
              <w:rPr>
                <w:rFonts w:hint="eastAsia" w:ascii="宋体" w:hAnsi="宋体" w:cs="宋体"/>
                <w:sz w:val="24"/>
                <w:szCs w:val="24"/>
                <w:u w:val="none"/>
                <w:lang w:eastAsia="zh-CN"/>
              </w:rPr>
              <w:t>市人民代表大</w:t>
            </w:r>
            <w:r>
              <w:rPr>
                <w:rFonts w:hint="eastAsia" w:ascii="宋体" w:hAnsi="宋体" w:cs="宋体"/>
                <w:color w:val="auto"/>
                <w:sz w:val="24"/>
                <w:szCs w:val="24"/>
                <w:u w:val="none"/>
                <w:lang w:eastAsia="zh-CN"/>
              </w:rPr>
              <w:t>会</w:t>
            </w:r>
            <w:r>
              <w:rPr>
                <w:rFonts w:hint="eastAsia" w:ascii="宋体" w:hAnsi="宋体" w:eastAsia="宋体" w:cs="宋体"/>
                <w:color w:val="auto"/>
                <w:sz w:val="24"/>
                <w:szCs w:val="24"/>
                <w:u w:val="none"/>
              </w:rPr>
              <w:t>常务委员会发布公告予以公</w:t>
            </w:r>
            <w:r>
              <w:rPr>
                <w:rFonts w:hint="eastAsia" w:ascii="宋体" w:hAnsi="宋体" w:eastAsia="宋体" w:cs="宋体"/>
                <w:sz w:val="24"/>
                <w:szCs w:val="24"/>
                <w:u w:val="none"/>
              </w:rPr>
              <w:t>布</w:t>
            </w:r>
            <w:r>
              <w:rPr>
                <w:rFonts w:hint="eastAsia" w:ascii="宋体" w:hAnsi="宋体" w:cs="宋体"/>
                <w:sz w:val="24"/>
                <w:szCs w:val="24"/>
                <w:u w:val="none"/>
                <w:lang w:eastAsia="zh-CN"/>
              </w:rPr>
              <w:t>，</w:t>
            </w:r>
            <w:r>
              <w:rPr>
                <w:rFonts w:hint="eastAsia" w:ascii="宋体" w:hAnsi="宋体" w:cs="宋体"/>
                <w:sz w:val="24"/>
                <w:szCs w:val="24"/>
                <w:u w:val="none"/>
                <w:lang w:val="en-US" w:eastAsia="zh-CN"/>
              </w:rPr>
              <w:t>并</w:t>
            </w:r>
            <w:r>
              <w:rPr>
                <w:rFonts w:hint="eastAsia" w:ascii="黑体" w:hAnsi="黑体" w:eastAsia="黑体" w:cs="黑体"/>
                <w:sz w:val="24"/>
                <w:szCs w:val="24"/>
                <w:u w:val="none"/>
                <w:lang w:val="en-US" w:eastAsia="zh-CN"/>
              </w:rPr>
              <w:t>及时将地方性法规</w:t>
            </w:r>
            <w:r>
              <w:rPr>
                <w:rFonts w:hint="eastAsia" w:ascii="黑体" w:hAnsi="黑体" w:eastAsia="黑体" w:cs="黑体"/>
                <w:sz w:val="24"/>
                <w:szCs w:val="24"/>
                <w:u w:val="none"/>
              </w:rPr>
              <w:t>文本以及草案的说明、审议结果</w:t>
            </w:r>
            <w:r>
              <w:rPr>
                <w:rFonts w:hint="eastAsia" w:ascii="黑体" w:hAnsi="黑体" w:eastAsia="黑体" w:cs="黑体"/>
                <w:sz w:val="24"/>
                <w:szCs w:val="24"/>
                <w:u w:val="none"/>
                <w:lang w:val="en-US" w:eastAsia="zh-CN"/>
              </w:rPr>
              <w:t>的</w:t>
            </w:r>
            <w:r>
              <w:rPr>
                <w:rFonts w:hint="eastAsia" w:ascii="黑体" w:hAnsi="黑体" w:eastAsia="黑体" w:cs="黑体"/>
                <w:sz w:val="24"/>
                <w:szCs w:val="24"/>
                <w:u w:val="none"/>
              </w:rPr>
              <w:t>报告等</w:t>
            </w:r>
            <w:r>
              <w:rPr>
                <w:rFonts w:hint="eastAsia" w:ascii="黑体" w:hAnsi="黑体" w:eastAsia="黑体" w:cs="黑体"/>
                <w:sz w:val="24"/>
                <w:szCs w:val="24"/>
                <w:u w:val="none"/>
                <w:lang w:val="en-US" w:eastAsia="zh-CN"/>
              </w:rPr>
              <w:t>在市人民代表大会常务委员会公报和</w:t>
            </w:r>
            <w:r>
              <w:rPr>
                <w:rFonts w:hint="eastAsia" w:ascii="宋体" w:hAnsi="宋体" w:eastAsia="宋体" w:cs="宋体"/>
                <w:sz w:val="24"/>
                <w:szCs w:val="24"/>
                <w:u w:val="none"/>
              </w:rPr>
              <w:t>中国人大网、海南人大网、三亚人大网</w:t>
            </w:r>
            <w:r>
              <w:rPr>
                <w:rFonts w:hint="eastAsia" w:ascii="黑体" w:hAnsi="黑体" w:eastAsia="黑体" w:cs="黑体"/>
                <w:sz w:val="24"/>
                <w:szCs w:val="24"/>
                <w:u w:val="none"/>
                <w:lang w:val="en-US" w:eastAsia="zh-CN"/>
              </w:rPr>
              <w:t>以及</w:t>
            </w:r>
            <w:r>
              <w:rPr>
                <w:rFonts w:hint="eastAsia" w:ascii="宋体" w:hAnsi="宋体" w:eastAsia="宋体" w:cs="宋体"/>
                <w:sz w:val="24"/>
                <w:szCs w:val="24"/>
                <w:u w:val="none"/>
              </w:rPr>
              <w:t>《三亚日报》</w:t>
            </w:r>
            <w:r>
              <w:rPr>
                <w:rFonts w:hint="eastAsia" w:ascii="宋体" w:hAnsi="宋体" w:eastAsia="宋体" w:cs="宋体"/>
                <w:sz w:val="24"/>
                <w:szCs w:val="24"/>
                <w:u w:val="none"/>
                <w:lang w:val="en-US" w:eastAsia="zh-CN"/>
              </w:rPr>
              <w:t>上</w:t>
            </w:r>
            <w:r>
              <w:rPr>
                <w:rFonts w:hint="eastAsia" w:ascii="宋体" w:hAnsi="宋体" w:eastAsia="宋体" w:cs="宋体"/>
                <w:sz w:val="24"/>
                <w:szCs w:val="24"/>
                <w:u w:val="none"/>
              </w:rPr>
              <w:t>刊载</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在</w:t>
            </w:r>
            <w:r>
              <w:rPr>
                <w:rFonts w:hint="eastAsia" w:ascii="宋体" w:hAnsi="宋体" w:eastAsia="宋体" w:cs="宋体"/>
                <w:color w:val="auto"/>
                <w:sz w:val="24"/>
                <w:szCs w:val="24"/>
                <w:u w:val="none"/>
                <w:lang w:eastAsia="zh-CN"/>
              </w:rPr>
              <w:t>市人民代表大会</w:t>
            </w:r>
            <w:r>
              <w:rPr>
                <w:rFonts w:hint="eastAsia" w:ascii="宋体" w:hAnsi="宋体" w:eastAsia="宋体" w:cs="宋体"/>
                <w:color w:val="auto"/>
                <w:sz w:val="24"/>
                <w:szCs w:val="24"/>
                <w:u w:val="none"/>
                <w:shd w:val="clear" w:color="auto" w:fill="auto"/>
              </w:rPr>
              <w:t>常务委员会</w:t>
            </w:r>
            <w:r>
              <w:rPr>
                <w:rFonts w:hint="eastAsia" w:ascii="黑体" w:hAnsi="黑体" w:eastAsia="黑体" w:cs="黑体"/>
                <w:color w:val="auto"/>
                <w:sz w:val="24"/>
                <w:szCs w:val="24"/>
                <w:u w:val="none"/>
                <w:shd w:val="clear" w:color="auto" w:fill="auto"/>
                <w:lang w:val="en-US" w:eastAsia="zh-CN"/>
              </w:rPr>
              <w:t>公报</w:t>
            </w:r>
            <w:r>
              <w:rPr>
                <w:rFonts w:hint="eastAsia" w:ascii="宋体" w:hAnsi="宋体" w:eastAsia="宋体" w:cs="宋体"/>
                <w:sz w:val="24"/>
                <w:szCs w:val="24"/>
                <w:u w:val="none"/>
              </w:rPr>
              <w:t>上刊登的</w:t>
            </w:r>
            <w:r>
              <w:rPr>
                <w:rFonts w:hint="eastAsia" w:ascii="宋体" w:hAnsi="宋体" w:eastAsia="宋体" w:cs="宋体"/>
                <w:sz w:val="24"/>
                <w:szCs w:val="24"/>
                <w:u w:val="none"/>
                <w:lang w:val="en-US" w:eastAsia="zh-CN"/>
              </w:rPr>
              <w:t>地方性</w:t>
            </w:r>
            <w:r>
              <w:rPr>
                <w:rFonts w:hint="eastAsia" w:ascii="宋体" w:hAnsi="宋体" w:eastAsia="宋体" w:cs="宋体"/>
                <w:sz w:val="24"/>
                <w:szCs w:val="24"/>
                <w:u w:val="none"/>
              </w:rPr>
              <w:t>法规文本为标准文本</w:t>
            </w:r>
            <w:r>
              <w:rPr>
                <w:rFonts w:hint="eastAsia" w:ascii="宋体" w:hAnsi="宋体" w:eastAsia="宋体" w:cs="宋体"/>
                <w:sz w:val="24"/>
                <w:szCs w:val="24"/>
                <w:u w:val="none"/>
                <w:lang w:eastAsia="zh-CN"/>
              </w:rPr>
              <w:t>。</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公布地方性法规的公告应当载明地方性法规的制定机关、批准机关和通过、批准、施行日期。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488" w:type="dxa"/>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480" w:firstLineChars="200"/>
              <w:jc w:val="center"/>
              <w:textAlignment w:val="auto"/>
              <w:rPr>
                <w:rFonts w:hint="eastAsia" w:ascii="黑体" w:hAnsi="黑体" w:eastAsia="黑体" w:cs="黑体"/>
                <w:b w:val="0"/>
                <w:bCs w:val="0"/>
                <w:sz w:val="24"/>
                <w:szCs w:val="24"/>
                <w:u w:val="none"/>
              </w:rPr>
            </w:pPr>
            <w:r>
              <w:rPr>
                <w:rFonts w:hint="eastAsia" w:ascii="黑体" w:hAnsi="黑体" w:eastAsia="黑体" w:cs="黑体"/>
                <w:b w:val="0"/>
                <w:bCs w:val="0"/>
                <w:sz w:val="24"/>
                <w:szCs w:val="24"/>
                <w:u w:val="none"/>
              </w:rPr>
              <w:t xml:space="preserve">第七章 </w:t>
            </w:r>
            <w:r>
              <w:rPr>
                <w:rFonts w:hint="eastAsia" w:ascii="黑体" w:hAnsi="黑体" w:eastAsia="黑体" w:cs="黑体"/>
                <w:b w:val="0"/>
                <w:bCs w:val="0"/>
                <w:sz w:val="24"/>
                <w:szCs w:val="24"/>
                <w:u w:val="none"/>
                <w:lang w:val="en-US" w:eastAsia="zh-CN"/>
              </w:rPr>
              <w:t xml:space="preserve"> </w:t>
            </w:r>
            <w:r>
              <w:rPr>
                <w:rFonts w:hint="eastAsia" w:ascii="黑体" w:hAnsi="黑体" w:eastAsia="黑体" w:cs="黑体"/>
                <w:b w:val="0"/>
                <w:bCs w:val="0"/>
                <w:sz w:val="24"/>
                <w:szCs w:val="24"/>
                <w:u w:val="none"/>
              </w:rPr>
              <w:t>地方性法规的解释、修改</w:t>
            </w:r>
            <w:r>
              <w:rPr>
                <w:rFonts w:hint="eastAsia" w:ascii="黑体" w:hAnsi="黑体" w:eastAsia="黑体" w:cs="黑体"/>
                <w:b w:val="0"/>
                <w:bCs w:val="0"/>
                <w:sz w:val="24"/>
                <w:szCs w:val="24"/>
                <w:u w:val="none"/>
                <w:shd w:val="clear" w:color="FFFFFF" w:fill="D9D9D9"/>
              </w:rPr>
              <w:t>和</w:t>
            </w:r>
            <w:r>
              <w:rPr>
                <w:rFonts w:hint="eastAsia" w:ascii="黑体" w:hAnsi="黑体" w:eastAsia="黑体" w:cs="黑体"/>
                <w:b w:val="0"/>
                <w:bCs w:val="0"/>
                <w:sz w:val="24"/>
                <w:szCs w:val="24"/>
                <w:u w:val="none"/>
              </w:rPr>
              <w:t>废止</w:t>
            </w:r>
          </w:p>
        </w:tc>
        <w:tc>
          <w:tcPr>
            <w:tcW w:w="4518" w:type="dxa"/>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480" w:firstLineChars="200"/>
              <w:jc w:val="center"/>
              <w:textAlignment w:val="auto"/>
              <w:rPr>
                <w:rFonts w:hint="eastAsia" w:ascii="黑体" w:hAnsi="黑体" w:eastAsia="黑体" w:cs="黑体"/>
                <w:b w:val="0"/>
                <w:bCs w:val="0"/>
                <w:color w:val="FF0000"/>
                <w:sz w:val="24"/>
                <w:szCs w:val="24"/>
                <w:u w:val="none"/>
              </w:rPr>
            </w:pPr>
            <w:r>
              <w:rPr>
                <w:rFonts w:hint="eastAsia" w:ascii="黑体" w:hAnsi="黑体" w:eastAsia="黑体" w:cs="黑体"/>
                <w:b w:val="0"/>
                <w:bCs w:val="0"/>
                <w:sz w:val="24"/>
                <w:szCs w:val="24"/>
                <w:u w:val="none"/>
                <w:lang w:val="en-US" w:eastAsia="zh-CN"/>
              </w:rPr>
              <w:t>第七章  地方性</w:t>
            </w:r>
            <w:r>
              <w:rPr>
                <w:rFonts w:hint="eastAsia" w:ascii="黑体" w:hAnsi="黑体" w:eastAsia="黑体" w:cs="黑体"/>
                <w:b w:val="0"/>
                <w:bCs w:val="0"/>
                <w:sz w:val="24"/>
                <w:szCs w:val="24"/>
                <w:u w:val="none"/>
              </w:rPr>
              <w:t>法规的解释、修改、废止</w:t>
            </w:r>
            <w:r>
              <w:rPr>
                <w:rFonts w:hint="eastAsia" w:ascii="黑体" w:hAnsi="黑体" w:eastAsia="黑体" w:cs="黑体"/>
                <w:b/>
                <w:bCs/>
                <w:color w:val="auto"/>
                <w:sz w:val="24"/>
                <w:szCs w:val="24"/>
                <w:u w:val="none"/>
              </w:rPr>
              <w:t>和清理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宋体" w:hAnsi="宋体" w:eastAsia="宋体" w:cs="宋体"/>
                <w:sz w:val="24"/>
                <w:szCs w:val="24"/>
                <w:u w:val="none"/>
              </w:rPr>
            </w:pPr>
            <w:r>
              <w:rPr>
                <w:rFonts w:hint="eastAsia" w:ascii="黑体" w:hAnsi="黑体" w:eastAsia="黑体" w:cs="黑体"/>
                <w:sz w:val="24"/>
                <w:szCs w:val="24"/>
                <w:u w:val="none"/>
                <w:lang w:eastAsia="zh-CN"/>
              </w:rPr>
              <w:t>第四十五条第一款</w:t>
            </w:r>
            <w:r>
              <w:rPr>
                <w:rFonts w:hint="eastAsia" w:ascii="宋体" w:hAnsi="宋体" w:eastAsia="宋体" w:cs="宋体"/>
                <w:sz w:val="24"/>
                <w:szCs w:val="24"/>
                <w:u w:val="none"/>
              </w:rPr>
              <w:t xml:space="preserve">  市人民代表大会及其</w:t>
            </w:r>
            <w:r>
              <w:rPr>
                <w:rFonts w:hint="eastAsia" w:ascii="宋体" w:hAnsi="宋体" w:eastAsia="宋体" w:cs="宋体"/>
                <w:sz w:val="24"/>
                <w:szCs w:val="24"/>
                <w:u w:val="none"/>
                <w:shd w:val="clear" w:color="auto" w:fill="auto"/>
              </w:rPr>
              <w:t>常务委员会</w:t>
            </w:r>
            <w:r>
              <w:rPr>
                <w:rFonts w:hint="eastAsia" w:ascii="宋体" w:hAnsi="宋体" w:eastAsia="宋体" w:cs="宋体"/>
                <w:sz w:val="24"/>
                <w:szCs w:val="24"/>
                <w:u w:val="none"/>
              </w:rPr>
              <w:t>制定的地方性法规的规定，需要进一步明确具体含义或者施行后出现新的情况需要明确适用依据的，由常务委员会解释，</w:t>
            </w:r>
            <w:r>
              <w:rPr>
                <w:rFonts w:hint="eastAsia" w:ascii="宋体" w:hAnsi="宋体" w:eastAsia="宋体" w:cs="宋体"/>
                <w:sz w:val="24"/>
                <w:szCs w:val="24"/>
                <w:highlight w:val="none"/>
                <w:u w:val="none"/>
                <w:shd w:val="clear" w:color="FFFFFF" w:fill="D9D9D9"/>
              </w:rPr>
              <w:t>并报省人民代表大会常务委员会备案。</w:t>
            </w:r>
          </w:p>
        </w:tc>
        <w:tc>
          <w:tcPr>
            <w:tcW w:w="4518" w:type="dxa"/>
            <w:vMerge w:val="restart"/>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宋体" w:hAnsi="宋体" w:eastAsia="宋体" w:cs="宋体"/>
                <w:sz w:val="24"/>
                <w:szCs w:val="24"/>
                <w:highlight w:val="none"/>
                <w:u w:val="none"/>
              </w:rPr>
            </w:pPr>
            <w:r>
              <w:rPr>
                <w:rFonts w:hint="eastAsia" w:ascii="黑体" w:hAnsi="黑体" w:eastAsia="黑体" w:cs="黑体"/>
                <w:sz w:val="24"/>
                <w:szCs w:val="24"/>
                <w:u w:val="none"/>
              </w:rPr>
              <w:t>第五十</w:t>
            </w:r>
            <w:r>
              <w:rPr>
                <w:rFonts w:hint="eastAsia" w:ascii="黑体" w:hAnsi="黑体" w:eastAsia="黑体" w:cs="黑体"/>
                <w:sz w:val="24"/>
                <w:szCs w:val="24"/>
                <w:u w:val="none"/>
                <w:lang w:val="en-US" w:eastAsia="zh-CN"/>
              </w:rPr>
              <w:t>二</w:t>
            </w:r>
            <w:r>
              <w:rPr>
                <w:rFonts w:hint="eastAsia" w:ascii="黑体" w:hAnsi="黑体" w:eastAsia="黑体" w:cs="黑体"/>
                <w:sz w:val="24"/>
                <w:szCs w:val="24"/>
                <w:u w:val="none"/>
              </w:rPr>
              <w:t>条</w:t>
            </w:r>
            <w:r>
              <w:rPr>
                <w:rFonts w:hint="eastAsia" w:ascii="宋体" w:hAnsi="宋体" w:eastAsia="宋体" w:cs="宋体"/>
                <w:sz w:val="24"/>
                <w:szCs w:val="24"/>
                <w:u w:val="none"/>
              </w:rPr>
              <w:t xml:space="preserve">  市人民代表大会及其</w:t>
            </w:r>
            <w:r>
              <w:rPr>
                <w:rFonts w:hint="eastAsia" w:ascii="宋体" w:hAnsi="宋体" w:eastAsia="宋体" w:cs="宋体"/>
                <w:sz w:val="24"/>
                <w:szCs w:val="24"/>
                <w:u w:val="none"/>
                <w:lang w:val="en-US" w:eastAsia="zh-CN"/>
              </w:rPr>
              <w:t>常务委员会</w:t>
            </w:r>
            <w:r>
              <w:rPr>
                <w:rFonts w:hint="eastAsia" w:ascii="宋体" w:hAnsi="宋体" w:eastAsia="宋体" w:cs="宋体"/>
                <w:sz w:val="24"/>
                <w:szCs w:val="24"/>
                <w:u w:val="none"/>
              </w:rPr>
              <w:t>制定的地方性法规的规定，需要进一步明确具体含义</w:t>
            </w:r>
            <w:r>
              <w:rPr>
                <w:rFonts w:hint="eastAsia" w:ascii="黑体" w:hAnsi="黑体" w:eastAsia="黑体" w:cs="黑体"/>
                <w:sz w:val="24"/>
                <w:szCs w:val="24"/>
                <w:u w:val="none"/>
              </w:rPr>
              <w:t>，</w:t>
            </w:r>
            <w:r>
              <w:rPr>
                <w:rFonts w:hint="eastAsia" w:ascii="宋体" w:hAnsi="宋体" w:eastAsia="宋体" w:cs="宋体"/>
                <w:sz w:val="24"/>
                <w:szCs w:val="24"/>
                <w:u w:val="none"/>
              </w:rPr>
              <w:t>或者施行后出现新的情况需要明确适用依据的，由</w:t>
            </w:r>
            <w:r>
              <w:rPr>
                <w:rFonts w:hint="eastAsia" w:ascii="黑体" w:hAnsi="黑体" w:eastAsia="黑体" w:cs="黑体"/>
                <w:sz w:val="24"/>
                <w:szCs w:val="24"/>
                <w:u w:val="none"/>
                <w:lang w:eastAsia="zh-CN"/>
              </w:rPr>
              <w:t>市人民代表大会</w:t>
            </w:r>
            <w:r>
              <w:rPr>
                <w:rFonts w:hint="eastAsia" w:ascii="宋体" w:hAnsi="宋体" w:eastAsia="宋体" w:cs="宋体"/>
                <w:sz w:val="24"/>
                <w:szCs w:val="24"/>
                <w:u w:val="none"/>
              </w:rPr>
              <w:t>常务委员会解释</w:t>
            </w:r>
            <w:r>
              <w:rPr>
                <w:rFonts w:hint="eastAsia" w:ascii="宋体" w:hAnsi="宋体" w:eastAsia="宋体" w:cs="宋体"/>
                <w:sz w:val="24"/>
                <w:szCs w:val="24"/>
                <w:highlight w:val="none"/>
                <w:u w:val="none"/>
              </w:rPr>
              <w:t>。</w:t>
            </w:r>
          </w:p>
          <w:p>
            <w:pPr>
              <w:keepNext w:val="0"/>
              <w:keepLines w:val="0"/>
              <w:pageBreakBefore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宋体" w:hAnsi="宋体" w:eastAsia="宋体" w:cs="宋体"/>
                <w:sz w:val="24"/>
                <w:szCs w:val="24"/>
                <w:u w:val="none"/>
              </w:rPr>
            </w:pPr>
            <w:r>
              <w:rPr>
                <w:rFonts w:hint="eastAsia" w:ascii="宋体" w:hAnsi="宋体" w:cs="宋体"/>
                <w:sz w:val="24"/>
                <w:szCs w:val="24"/>
                <w:u w:val="none"/>
                <w:lang w:eastAsia="zh-CN"/>
              </w:rPr>
              <w:t>市人民代表大会</w:t>
            </w:r>
            <w:r>
              <w:rPr>
                <w:rFonts w:hint="eastAsia" w:ascii="宋体" w:hAnsi="宋体" w:eastAsia="宋体" w:cs="宋体"/>
                <w:sz w:val="24"/>
                <w:szCs w:val="24"/>
                <w:u w:val="none"/>
              </w:rPr>
              <w:t>常务委员会</w:t>
            </w:r>
            <w:r>
              <w:rPr>
                <w:rFonts w:hint="eastAsia" w:ascii="宋体" w:hAnsi="宋体" w:eastAsia="宋体" w:cs="宋体"/>
                <w:color w:val="auto"/>
                <w:sz w:val="24"/>
                <w:szCs w:val="24"/>
                <w:u w:val="none"/>
                <w:lang w:val="en-US" w:eastAsia="zh-CN"/>
              </w:rPr>
              <w:t>的</w:t>
            </w:r>
            <w:r>
              <w:rPr>
                <w:rFonts w:hint="eastAsia" w:ascii="宋体" w:hAnsi="宋体" w:eastAsia="宋体" w:cs="宋体"/>
                <w:color w:val="auto"/>
                <w:sz w:val="24"/>
                <w:szCs w:val="24"/>
                <w:u w:val="none"/>
              </w:rPr>
              <w:t>地方性法规解释同地方性法规具有同等效力。</w:t>
            </w:r>
          </w:p>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FF0000"/>
                <w:sz w:val="24"/>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宋体" w:hAnsi="宋体" w:eastAsia="宋体" w:cs="宋体"/>
                <w:sz w:val="24"/>
                <w:szCs w:val="24"/>
                <w:u w:val="none"/>
              </w:rPr>
            </w:pPr>
            <w:r>
              <w:rPr>
                <w:rFonts w:hint="eastAsia" w:ascii="黑体" w:hAnsi="黑体" w:eastAsia="黑体" w:cs="黑体"/>
                <w:sz w:val="24"/>
                <w:szCs w:val="24"/>
                <w:u w:val="none"/>
              </w:rPr>
              <w:t>第四十八条</w:t>
            </w:r>
            <w:r>
              <w:rPr>
                <w:rFonts w:hint="eastAsia" w:ascii="宋体" w:hAnsi="宋体" w:eastAsia="宋体" w:cs="宋体"/>
                <w:sz w:val="24"/>
                <w:szCs w:val="24"/>
                <w:u w:val="none"/>
              </w:rPr>
              <w:t xml:space="preserve"> </w:t>
            </w:r>
            <w:r>
              <w:rPr>
                <w:rFonts w:hint="eastAsia" w:ascii="宋体" w:hAnsi="宋体" w:eastAsia="宋体" w:cs="宋体"/>
                <w:sz w:val="24"/>
                <w:szCs w:val="24"/>
                <w:u w:val="none"/>
                <w:shd w:val="clear" w:color="auto" w:fill="auto"/>
              </w:rPr>
              <w:t>市人民代表大会常务委员会的</w:t>
            </w:r>
            <w:r>
              <w:rPr>
                <w:rFonts w:hint="eastAsia" w:ascii="宋体" w:hAnsi="宋体" w:eastAsia="宋体" w:cs="宋体"/>
                <w:sz w:val="24"/>
                <w:szCs w:val="24"/>
                <w:u w:val="none"/>
              </w:rPr>
              <w:t>地方性法规解释同地方性法规具有同等效力。</w:t>
            </w:r>
          </w:p>
        </w:tc>
        <w:tc>
          <w:tcPr>
            <w:tcW w:w="4518"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FF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0" w:hRule="atLeast"/>
        </w:trPr>
        <w:tc>
          <w:tcPr>
            <w:tcW w:w="4488" w:type="dxa"/>
            <w:noWrap w:val="0"/>
            <w:vAlign w:val="top"/>
          </w:tcPr>
          <w:p>
            <w:pPr>
              <w:pStyle w:val="2"/>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rPr>
            </w:pPr>
            <w:r>
              <w:rPr>
                <w:rFonts w:hint="eastAsia" w:ascii="黑体" w:hAnsi="黑体" w:eastAsia="黑体" w:cs="黑体"/>
                <w:kern w:val="2"/>
                <w:sz w:val="24"/>
                <w:szCs w:val="24"/>
                <w:u w:val="none"/>
                <w:lang w:val="en-US" w:eastAsia="zh-CN" w:bidi="ar-SA"/>
              </w:rPr>
              <w:t>第四十五条第二款</w:t>
            </w:r>
            <w:r>
              <w:rPr>
                <w:rFonts w:hint="eastAsia"/>
                <w:lang w:val="en-US" w:eastAsia="zh-CN"/>
              </w:rPr>
              <w:t xml:space="preserve">  </w:t>
            </w:r>
            <w:r>
              <w:rPr>
                <w:rFonts w:hint="eastAsia" w:ascii="宋体" w:hAnsi="宋体" w:eastAsia="宋体" w:cs="宋体"/>
                <w:kern w:val="2"/>
                <w:sz w:val="24"/>
                <w:szCs w:val="24"/>
                <w:u w:val="none"/>
                <w:lang w:val="en-US" w:eastAsia="zh-CN" w:bidi="ar-SA"/>
              </w:rPr>
              <w:t>市人民政府、市中级人民法院、市人民检察院和市人民代表大会</w:t>
            </w:r>
            <w:r>
              <w:rPr>
                <w:rFonts w:hint="eastAsia" w:ascii="宋体" w:hAnsi="宋体" w:eastAsia="宋体" w:cs="宋体"/>
                <w:kern w:val="2"/>
                <w:sz w:val="24"/>
                <w:szCs w:val="24"/>
                <w:u w:val="none"/>
                <w:shd w:val="clear" w:color="FFFFFF" w:fill="D9D9D9"/>
                <w:lang w:val="en-US" w:eastAsia="zh-CN" w:bidi="ar-SA"/>
              </w:rPr>
              <w:t>各</w:t>
            </w:r>
            <w:r>
              <w:rPr>
                <w:rFonts w:hint="eastAsia" w:ascii="宋体" w:hAnsi="宋体" w:eastAsia="宋体" w:cs="宋体"/>
                <w:kern w:val="2"/>
                <w:sz w:val="24"/>
                <w:szCs w:val="24"/>
                <w:u w:val="none"/>
                <w:lang w:val="en-US" w:eastAsia="zh-CN" w:bidi="ar-SA"/>
              </w:rPr>
              <w:t>专门委员会以及区人民代表大会常务委员会可以向市人民代表大会常务委员会提出市地方性法规解释要求。</w:t>
            </w:r>
          </w:p>
        </w:tc>
        <w:tc>
          <w:tcPr>
            <w:tcW w:w="4518" w:type="dxa"/>
            <w:vMerge w:val="restart"/>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rPr>
              <w:t>第五十</w:t>
            </w:r>
            <w:r>
              <w:rPr>
                <w:rFonts w:hint="eastAsia" w:ascii="黑体" w:hAnsi="黑体" w:eastAsia="黑体" w:cs="黑体"/>
                <w:sz w:val="24"/>
                <w:szCs w:val="24"/>
                <w:u w:val="none"/>
                <w:lang w:val="en-US" w:eastAsia="zh-CN"/>
              </w:rPr>
              <w:t>三</w:t>
            </w:r>
            <w:r>
              <w:rPr>
                <w:rFonts w:hint="eastAsia" w:ascii="黑体" w:hAnsi="黑体" w:eastAsia="黑体" w:cs="黑体"/>
                <w:sz w:val="24"/>
                <w:szCs w:val="24"/>
                <w:u w:val="none"/>
              </w:rPr>
              <w:t>条</w:t>
            </w:r>
            <w:r>
              <w:rPr>
                <w:rFonts w:hint="eastAsia" w:ascii="宋体" w:hAnsi="宋体" w:eastAsia="宋体" w:cs="宋体"/>
                <w:sz w:val="24"/>
                <w:szCs w:val="24"/>
                <w:u w:val="none"/>
              </w:rPr>
              <w:t xml:space="preserve">  市人民政府</w:t>
            </w:r>
            <w:r>
              <w:rPr>
                <w:rFonts w:hint="eastAsia" w:ascii="黑体" w:hAnsi="黑体" w:eastAsia="黑体" w:cs="黑体"/>
                <w:sz w:val="24"/>
                <w:szCs w:val="24"/>
                <w:u w:val="none"/>
              </w:rPr>
              <w:t>、</w:t>
            </w:r>
            <w:r>
              <w:rPr>
                <w:rFonts w:hint="eastAsia" w:ascii="黑体" w:hAnsi="黑体" w:eastAsia="黑体" w:cs="黑体"/>
                <w:color w:val="auto"/>
                <w:sz w:val="24"/>
                <w:szCs w:val="24"/>
                <w:u w:val="none"/>
              </w:rPr>
              <w:t>市监察委员会、</w:t>
            </w:r>
            <w:r>
              <w:rPr>
                <w:rFonts w:hint="eastAsia" w:ascii="宋体" w:hAnsi="宋体" w:eastAsia="宋体" w:cs="宋体"/>
                <w:sz w:val="24"/>
                <w:szCs w:val="24"/>
                <w:u w:val="none"/>
              </w:rPr>
              <w:t>市中级人民法院、市人民检察院</w:t>
            </w:r>
            <w:r>
              <w:rPr>
                <w:rFonts w:hint="eastAsia" w:ascii="宋体" w:hAnsi="宋体" w:eastAsia="宋体" w:cs="宋体"/>
                <w:sz w:val="24"/>
                <w:szCs w:val="24"/>
                <w:u w:val="none"/>
                <w:lang w:val="en-US" w:eastAsia="zh-CN"/>
              </w:rPr>
              <w:t>和</w:t>
            </w:r>
            <w:r>
              <w:rPr>
                <w:rFonts w:hint="eastAsia" w:ascii="宋体" w:hAnsi="宋体" w:eastAsia="宋体" w:cs="宋体"/>
                <w:sz w:val="24"/>
                <w:szCs w:val="24"/>
                <w:u w:val="none"/>
              </w:rPr>
              <w:t>市人民代表大会专门委员会以及区人民代表大会常务委员会</w:t>
            </w:r>
            <w:r>
              <w:rPr>
                <w:rFonts w:hint="eastAsia" w:ascii="黑体" w:hAnsi="黑体" w:eastAsia="黑体" w:cs="黑体"/>
                <w:sz w:val="24"/>
                <w:szCs w:val="24"/>
                <w:u w:val="none"/>
              </w:rPr>
              <w:t>，</w:t>
            </w:r>
            <w:r>
              <w:rPr>
                <w:rFonts w:hint="eastAsia" w:ascii="宋体" w:hAnsi="宋体" w:eastAsia="宋体" w:cs="宋体"/>
                <w:sz w:val="24"/>
                <w:szCs w:val="24"/>
                <w:u w:val="none"/>
              </w:rPr>
              <w:t>可以向</w:t>
            </w:r>
            <w:r>
              <w:rPr>
                <w:rFonts w:hint="eastAsia" w:ascii="宋体" w:hAnsi="宋体" w:cs="宋体"/>
                <w:sz w:val="24"/>
                <w:szCs w:val="24"/>
                <w:u w:val="none"/>
                <w:lang w:eastAsia="zh-CN"/>
              </w:rPr>
              <w:t>市人民代表大会</w:t>
            </w:r>
            <w:r>
              <w:rPr>
                <w:rFonts w:hint="eastAsia" w:ascii="宋体" w:hAnsi="宋体" w:eastAsia="宋体" w:cs="宋体"/>
                <w:sz w:val="24"/>
                <w:szCs w:val="24"/>
                <w:u w:val="none"/>
              </w:rPr>
              <w:t>常务委员会提出地方性法规解释要求。</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b w:val="0"/>
                <w:bCs w:val="0"/>
                <w:sz w:val="24"/>
                <w:szCs w:val="24"/>
                <w:u w:val="none"/>
                <w:lang w:eastAsia="zh-CN"/>
              </w:rPr>
              <w:t>市人民代表大会</w:t>
            </w:r>
            <w:r>
              <w:rPr>
                <w:rFonts w:hint="eastAsia" w:ascii="宋体" w:hAnsi="宋体" w:eastAsia="宋体" w:cs="宋体"/>
                <w:sz w:val="24"/>
                <w:szCs w:val="24"/>
                <w:u w:val="none"/>
              </w:rPr>
              <w:t>常务委员会法制工作</w:t>
            </w:r>
            <w:r>
              <w:rPr>
                <w:rFonts w:hint="eastAsia" w:ascii="宋体" w:hAnsi="宋体" w:eastAsia="宋体" w:cs="宋体"/>
                <w:sz w:val="24"/>
                <w:szCs w:val="24"/>
                <w:u w:val="none"/>
                <w:lang w:val="en-US" w:eastAsia="zh-CN"/>
              </w:rPr>
              <w:t>机构</w:t>
            </w:r>
            <w:r>
              <w:rPr>
                <w:rFonts w:hint="eastAsia" w:ascii="宋体" w:hAnsi="宋体" w:eastAsia="宋体" w:cs="宋体"/>
                <w:sz w:val="24"/>
                <w:szCs w:val="24"/>
                <w:u w:val="none"/>
              </w:rPr>
              <w:t>研究拟订地方性法规解释草案，由主任会议决定提请常务委员会</w:t>
            </w:r>
            <w:r>
              <w:rPr>
                <w:rFonts w:hint="eastAsia" w:ascii="黑体" w:hAnsi="黑体" w:eastAsia="黑体" w:cs="黑体"/>
                <w:sz w:val="24"/>
                <w:szCs w:val="24"/>
                <w:u w:val="none"/>
              </w:rPr>
              <w:t>会议</w:t>
            </w:r>
            <w:r>
              <w:rPr>
                <w:rFonts w:hint="eastAsia" w:ascii="宋体" w:hAnsi="宋体" w:eastAsia="宋体" w:cs="宋体"/>
                <w:sz w:val="24"/>
                <w:szCs w:val="24"/>
                <w:u w:val="none"/>
              </w:rPr>
              <w:t>审议。</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地方性法规解释草案经</w:t>
            </w:r>
            <w:r>
              <w:rPr>
                <w:rFonts w:hint="eastAsia" w:ascii="黑体" w:hAnsi="黑体" w:eastAsia="黑体" w:cs="黑体"/>
                <w:b w:val="0"/>
                <w:bCs w:val="0"/>
                <w:sz w:val="24"/>
                <w:szCs w:val="24"/>
                <w:u w:val="none"/>
                <w:lang w:eastAsia="zh-CN"/>
              </w:rPr>
              <w:t>市人民代表大会</w:t>
            </w:r>
            <w:r>
              <w:rPr>
                <w:rFonts w:hint="eastAsia" w:ascii="宋体" w:hAnsi="宋体" w:eastAsia="宋体" w:cs="宋体"/>
                <w:sz w:val="24"/>
                <w:szCs w:val="24"/>
                <w:u w:val="none"/>
              </w:rPr>
              <w:t>常务委员会会议审议</w:t>
            </w:r>
            <w:r>
              <w:rPr>
                <w:rFonts w:hint="eastAsia" w:ascii="宋体" w:hAnsi="宋体" w:eastAsia="宋体" w:cs="宋体"/>
                <w:sz w:val="24"/>
                <w:szCs w:val="24"/>
                <w:u w:val="none"/>
                <w:lang w:val="en-US" w:eastAsia="zh-CN"/>
              </w:rPr>
              <w:t>后</w:t>
            </w:r>
            <w:r>
              <w:rPr>
                <w:rFonts w:hint="eastAsia" w:ascii="宋体" w:hAnsi="宋体" w:eastAsia="宋体" w:cs="宋体"/>
                <w:sz w:val="24"/>
                <w:szCs w:val="24"/>
                <w:u w:val="none"/>
              </w:rPr>
              <w:t>，由法制委员会根据常务委员会</w:t>
            </w:r>
            <w:r>
              <w:rPr>
                <w:rFonts w:hint="eastAsia" w:ascii="宋体" w:hAnsi="宋体" w:eastAsia="宋体" w:cs="宋体"/>
                <w:color w:val="auto"/>
                <w:sz w:val="24"/>
                <w:szCs w:val="24"/>
                <w:u w:val="none"/>
                <w:lang w:val="en-US" w:eastAsia="zh-CN"/>
              </w:rPr>
              <w:t>组成人员的</w:t>
            </w:r>
            <w:r>
              <w:rPr>
                <w:rFonts w:hint="eastAsia" w:ascii="宋体" w:hAnsi="宋体" w:eastAsia="宋体" w:cs="宋体"/>
                <w:sz w:val="24"/>
                <w:szCs w:val="24"/>
                <w:u w:val="none"/>
              </w:rPr>
              <w:t>意见进行审议、修改，提出地方性法规解释草案表决稿。</w:t>
            </w:r>
          </w:p>
          <w:p>
            <w:pPr>
              <w:pStyle w:val="2"/>
              <w:keepNext w:val="0"/>
              <w:keepLines w:val="0"/>
              <w:pageBreakBefore w:val="0"/>
              <w:kinsoku/>
              <w:wordWrap/>
              <w:overflowPunct/>
              <w:topLinePunct w:val="0"/>
              <w:autoSpaceDN/>
              <w:bidi w:val="0"/>
              <w:spacing w:line="360" w:lineRule="exact"/>
              <w:ind w:firstLine="480" w:firstLineChars="200"/>
              <w:textAlignment w:val="auto"/>
              <w:rPr>
                <w:rFonts w:hint="eastAsia" w:eastAsia="宋体"/>
                <w:color w:val="auto"/>
                <w:sz w:val="24"/>
                <w:szCs w:val="24"/>
                <w:lang w:eastAsia="zh-CN"/>
              </w:rPr>
            </w:pPr>
            <w:r>
              <w:rPr>
                <w:rFonts w:hint="eastAsia" w:ascii="黑体" w:hAnsi="黑体" w:eastAsia="黑体" w:cs="黑体"/>
                <w:sz w:val="24"/>
                <w:szCs w:val="24"/>
                <w:lang w:val="en-US" w:eastAsia="zh-CN"/>
              </w:rPr>
              <w:t>地方性</w:t>
            </w:r>
            <w:r>
              <w:rPr>
                <w:rFonts w:hint="eastAsia" w:ascii="黑体" w:hAnsi="黑体" w:eastAsia="黑体" w:cs="黑体"/>
                <w:sz w:val="24"/>
                <w:szCs w:val="24"/>
              </w:rPr>
              <w:t>法规解释草案表决稿</w:t>
            </w:r>
            <w:r>
              <w:rPr>
                <w:rFonts w:hint="eastAsia" w:ascii="宋体" w:hAnsi="宋体" w:eastAsia="宋体" w:cs="宋体"/>
                <w:sz w:val="24"/>
                <w:szCs w:val="24"/>
              </w:rPr>
              <w:t>由主任会议提请</w:t>
            </w:r>
            <w:r>
              <w:rPr>
                <w:rFonts w:hint="eastAsia" w:ascii="黑体" w:hAnsi="黑体" w:eastAsia="黑体" w:cs="黑体"/>
                <w:sz w:val="24"/>
                <w:szCs w:val="24"/>
                <w:lang w:eastAsia="zh-CN"/>
              </w:rPr>
              <w:t>市人民代表大会</w:t>
            </w:r>
            <w:r>
              <w:rPr>
                <w:rFonts w:hint="eastAsia" w:ascii="宋体" w:hAnsi="宋体" w:eastAsia="宋体" w:cs="宋体"/>
                <w:sz w:val="24"/>
                <w:szCs w:val="24"/>
                <w:u w:val="none"/>
              </w:rPr>
              <w:t>常务委员会</w:t>
            </w:r>
            <w:r>
              <w:rPr>
                <w:rFonts w:hint="eastAsia" w:ascii="宋体" w:hAnsi="宋体" w:eastAsia="宋体" w:cs="宋体"/>
                <w:sz w:val="24"/>
                <w:szCs w:val="24"/>
              </w:rPr>
              <w:t>全体会议表决，由</w:t>
            </w:r>
            <w:r>
              <w:rPr>
                <w:rFonts w:hint="eastAsia" w:ascii="宋体" w:hAnsi="宋体" w:eastAsia="宋体" w:cs="宋体"/>
                <w:sz w:val="24"/>
                <w:szCs w:val="24"/>
                <w:u w:val="none"/>
              </w:rPr>
              <w:t>常务委员会</w:t>
            </w:r>
            <w:r>
              <w:rPr>
                <w:rFonts w:hint="eastAsia" w:ascii="宋体" w:hAnsi="宋体" w:eastAsia="宋体" w:cs="宋体"/>
                <w:sz w:val="24"/>
                <w:szCs w:val="24"/>
              </w:rPr>
              <w:t>全体组成人员的过半数通过，</w:t>
            </w:r>
            <w:r>
              <w:rPr>
                <w:rFonts w:hint="eastAsia" w:ascii="黑体" w:hAnsi="黑体" w:eastAsia="黑体" w:cs="黑体"/>
                <w:sz w:val="24"/>
                <w:szCs w:val="24"/>
                <w:highlight w:val="none"/>
                <w:u w:val="none"/>
              </w:rPr>
              <w:t>报省人民代表大会常务委员会</w:t>
            </w:r>
            <w:r>
              <w:rPr>
                <w:rFonts w:hint="eastAsia" w:ascii="黑体" w:hAnsi="黑体" w:eastAsia="黑体" w:cs="黑体"/>
                <w:color w:val="auto"/>
                <w:sz w:val="24"/>
                <w:szCs w:val="24"/>
                <w:highlight w:val="none"/>
                <w:u w:val="none"/>
                <w:lang w:val="en-US" w:eastAsia="zh-CN"/>
              </w:rPr>
              <w:t>批准后，</w:t>
            </w:r>
            <w:r>
              <w:rPr>
                <w:rFonts w:hint="eastAsia" w:ascii="黑体" w:hAnsi="黑体" w:eastAsia="黑体" w:cs="黑体"/>
                <w:sz w:val="24"/>
                <w:szCs w:val="24"/>
              </w:rPr>
              <w:t>由</w:t>
            </w:r>
            <w:r>
              <w:rPr>
                <w:rFonts w:hint="eastAsia" w:ascii="黑体" w:hAnsi="黑体" w:eastAsia="黑体" w:cs="黑体"/>
                <w:sz w:val="24"/>
                <w:szCs w:val="24"/>
                <w:lang w:eastAsia="zh-CN"/>
              </w:rPr>
              <w:t>市人民</w:t>
            </w:r>
            <w:r>
              <w:rPr>
                <w:rFonts w:hint="eastAsia" w:ascii="黑体" w:hAnsi="黑体" w:eastAsia="黑体" w:cs="黑体"/>
                <w:color w:val="auto"/>
                <w:sz w:val="24"/>
                <w:szCs w:val="24"/>
                <w:lang w:eastAsia="zh-CN"/>
              </w:rPr>
              <w:t>代表大会</w:t>
            </w:r>
            <w:r>
              <w:rPr>
                <w:rFonts w:hint="eastAsia" w:ascii="黑体" w:hAnsi="黑体" w:eastAsia="黑体" w:cs="黑体"/>
                <w:color w:val="auto"/>
                <w:sz w:val="24"/>
                <w:szCs w:val="24"/>
                <w:lang w:val="en-US" w:eastAsia="zh-CN"/>
              </w:rPr>
              <w:t>常务委员会</w:t>
            </w:r>
            <w:r>
              <w:rPr>
                <w:rFonts w:hint="eastAsia" w:ascii="黑体" w:hAnsi="黑体" w:eastAsia="黑体" w:cs="黑体"/>
                <w:color w:val="auto"/>
                <w:sz w:val="24"/>
                <w:szCs w:val="24"/>
              </w:rPr>
              <w:t>发布公告予以公布</w:t>
            </w:r>
            <w:r>
              <w:rPr>
                <w:rFonts w:hint="eastAsia" w:ascii="宋体" w:hAnsi="宋体" w:eastAsia="宋体" w:cs="宋体"/>
                <w:color w:val="auto"/>
                <w:sz w:val="24"/>
                <w:szCs w:val="24"/>
                <w:lang w:eastAsia="zh-CN"/>
              </w:rPr>
              <w:t>。</w:t>
            </w:r>
          </w:p>
          <w:p>
            <w:pPr>
              <w:keepNext w:val="0"/>
              <w:keepLines w:val="0"/>
              <w:pageBreakBefore w:val="0"/>
              <w:kinsoku/>
              <w:wordWrap/>
              <w:overflowPunct/>
              <w:topLinePunct w:val="0"/>
              <w:autoSpaceDE/>
              <w:autoSpaceDN/>
              <w:bidi w:val="0"/>
              <w:spacing w:line="360" w:lineRule="exact"/>
              <w:ind w:firstLine="480" w:firstLineChars="200"/>
              <w:textAlignment w:val="auto"/>
              <w:rPr>
                <w:rFonts w:hint="eastAsia" w:ascii="宋体" w:hAnsi="宋体" w:eastAsia="宋体" w:cs="宋体"/>
                <w:color w:val="auto"/>
                <w:sz w:val="24"/>
                <w:szCs w:val="24"/>
                <w:u w:val="none"/>
              </w:rPr>
            </w:pPr>
            <w:r>
              <w:rPr>
                <w:rFonts w:hint="eastAsia" w:ascii="黑体" w:hAnsi="黑体" w:eastAsia="黑体" w:cs="黑体"/>
                <w:color w:val="auto"/>
                <w:sz w:val="24"/>
                <w:szCs w:val="24"/>
                <w:u w:val="none"/>
              </w:rPr>
              <w:t>地方性法规解释</w:t>
            </w:r>
            <w:r>
              <w:rPr>
                <w:rFonts w:hint="eastAsia" w:ascii="黑体" w:hAnsi="黑体" w:eastAsia="黑体" w:cs="黑体"/>
                <w:color w:val="auto"/>
                <w:sz w:val="24"/>
                <w:szCs w:val="24"/>
              </w:rPr>
              <w:t>依照国家有关规定报送备案。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6" w:hRule="atLeast"/>
        </w:trPr>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黑体" w:hAnsi="黑体" w:eastAsia="黑体" w:cs="黑体"/>
                <w:sz w:val="24"/>
                <w:szCs w:val="24"/>
                <w:u w:val="none"/>
              </w:rPr>
            </w:pPr>
            <w:r>
              <w:rPr>
                <w:rFonts w:hint="eastAsia" w:ascii="黑体" w:hAnsi="黑体" w:eastAsia="黑体" w:cs="黑体"/>
                <w:sz w:val="24"/>
                <w:szCs w:val="24"/>
                <w:u w:val="none"/>
              </w:rPr>
              <w:t>第四十六条</w:t>
            </w:r>
            <w:r>
              <w:rPr>
                <w:rFonts w:hint="eastAsia" w:ascii="宋体" w:hAnsi="宋体" w:eastAsia="宋体" w:cs="宋体"/>
                <w:sz w:val="24"/>
                <w:szCs w:val="24"/>
                <w:u w:val="none"/>
              </w:rPr>
              <w:t xml:space="preserve">  常务委员会法制工作机构研究拟订地方性法规解释草案，由主任会议决定提请常务委员会审议</w:t>
            </w:r>
            <w:r>
              <w:rPr>
                <w:rFonts w:hint="eastAsia" w:ascii="宋体" w:hAnsi="宋体" w:eastAsia="宋体" w:cs="宋体"/>
                <w:color w:val="4C5157"/>
                <w:sz w:val="24"/>
                <w:szCs w:val="24"/>
                <w:u w:val="none"/>
                <w:shd w:val="clear" w:color="auto" w:fill="FFFFFF"/>
              </w:rPr>
              <w:t>。</w:t>
            </w:r>
          </w:p>
        </w:tc>
        <w:tc>
          <w:tcPr>
            <w:tcW w:w="4518" w:type="dxa"/>
            <w:vMerge w:val="continue"/>
            <w:noWrap w:val="0"/>
            <w:vAlign w:val="top"/>
          </w:tcPr>
          <w:p>
            <w:pPr>
              <w:pStyle w:val="2"/>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黑体" w:hAnsi="黑体" w:eastAsia="黑体" w:cs="黑体"/>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0" w:hRule="atLeast"/>
        </w:trPr>
        <w:tc>
          <w:tcPr>
            <w:tcW w:w="4488" w:type="dxa"/>
            <w:noWrap w:val="0"/>
            <w:vAlign w:val="top"/>
          </w:tcPr>
          <w:p>
            <w:pPr>
              <w:pStyle w:val="2"/>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黑体" w:hAnsi="黑体" w:eastAsia="黑体" w:cs="黑体"/>
                <w:sz w:val="24"/>
                <w:szCs w:val="24"/>
                <w:u w:val="none"/>
              </w:rPr>
            </w:pPr>
            <w:r>
              <w:rPr>
                <w:rFonts w:hint="eastAsia" w:ascii="黑体" w:hAnsi="黑体" w:eastAsia="黑体" w:cs="黑体"/>
                <w:sz w:val="24"/>
                <w:szCs w:val="24"/>
                <w:u w:val="none"/>
              </w:rPr>
              <w:t>第四十七条</w:t>
            </w:r>
            <w:r>
              <w:rPr>
                <w:rFonts w:hint="eastAsia" w:ascii="黑体" w:hAnsi="黑体" w:eastAsia="黑体" w:cs="黑体"/>
                <w:sz w:val="24"/>
                <w:szCs w:val="24"/>
                <w:u w:val="none"/>
                <w:lang w:val="en-US" w:eastAsia="zh-CN"/>
              </w:rPr>
              <w:t xml:space="preserve"> </w:t>
            </w:r>
            <w:r>
              <w:rPr>
                <w:rFonts w:hint="eastAsia" w:ascii="宋体" w:hAnsi="宋体" w:eastAsia="宋体" w:cs="宋体"/>
                <w:sz w:val="24"/>
                <w:szCs w:val="24"/>
                <w:u w:val="none"/>
              </w:rPr>
              <w:t xml:space="preserve"> 地方性法规解释草案经常务委员会会议审议后，由法制委员会根据常务委员会</w:t>
            </w:r>
            <w:r>
              <w:rPr>
                <w:rFonts w:hint="eastAsia" w:ascii="宋体" w:hAnsi="宋体" w:eastAsia="宋体" w:cs="宋体"/>
                <w:sz w:val="24"/>
                <w:szCs w:val="24"/>
                <w:u w:val="none"/>
                <w:shd w:val="clear" w:color="auto" w:fill="auto"/>
              </w:rPr>
              <w:t>组成人员的</w:t>
            </w:r>
            <w:r>
              <w:rPr>
                <w:rFonts w:hint="eastAsia" w:ascii="宋体" w:hAnsi="宋体" w:eastAsia="宋体" w:cs="宋体"/>
                <w:sz w:val="24"/>
                <w:szCs w:val="24"/>
                <w:u w:val="none"/>
              </w:rPr>
              <w:t>意见进行审议、修改，提出地方性法规解释草案表决稿，</w:t>
            </w:r>
            <w:r>
              <w:rPr>
                <w:rFonts w:hint="eastAsia" w:ascii="宋体" w:hAnsi="宋体" w:eastAsia="宋体" w:cs="宋体"/>
                <w:sz w:val="24"/>
                <w:szCs w:val="24"/>
                <w:u w:val="none"/>
                <w:shd w:val="clear" w:color="auto" w:fill="auto"/>
              </w:rPr>
              <w:t>由主任会议提请常务委员会全体会议表决，由常务委员会全体组成人员的过半数通过。</w:t>
            </w:r>
          </w:p>
        </w:tc>
        <w:tc>
          <w:tcPr>
            <w:tcW w:w="4518" w:type="dxa"/>
            <w:vMerge w:val="continue"/>
            <w:noWrap w:val="0"/>
            <w:vAlign w:val="top"/>
          </w:tcPr>
          <w:p>
            <w:pPr>
              <w:pStyle w:val="2"/>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黑体" w:hAnsi="黑体" w:eastAsia="黑体" w:cs="黑体"/>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auto"/>
                <w:sz w:val="24"/>
                <w:szCs w:val="24"/>
                <w:u w:val="none"/>
              </w:rPr>
            </w:pPr>
            <w:r>
              <w:rPr>
                <w:rFonts w:hint="eastAsia" w:ascii="黑体" w:hAnsi="黑体" w:eastAsia="黑体" w:cs="黑体"/>
                <w:sz w:val="24"/>
                <w:szCs w:val="24"/>
                <w:u w:val="none"/>
              </w:rPr>
              <w:t>第四十九条</w:t>
            </w:r>
            <w:r>
              <w:rPr>
                <w:rFonts w:hint="eastAsia" w:ascii="宋体" w:hAnsi="宋体" w:eastAsia="宋体" w:cs="宋体"/>
                <w:color w:val="auto"/>
                <w:sz w:val="24"/>
                <w:szCs w:val="24"/>
                <w:u w:val="none"/>
              </w:rPr>
              <w:t xml:space="preserve">  地方性法规具体应用的问题，由市人民政府解释</w:t>
            </w:r>
            <w:r>
              <w:rPr>
                <w:rFonts w:hint="eastAsia" w:ascii="宋体" w:hAnsi="宋体" w:cs="宋体"/>
                <w:color w:val="auto"/>
                <w:sz w:val="24"/>
                <w:szCs w:val="24"/>
                <w:u w:val="none"/>
                <w:lang w:eastAsia="zh-CN"/>
              </w:rPr>
              <w:t>；</w:t>
            </w:r>
            <w:r>
              <w:rPr>
                <w:rFonts w:hint="eastAsia" w:ascii="宋体" w:hAnsi="宋体" w:eastAsia="宋体" w:cs="宋体"/>
                <w:color w:val="auto"/>
                <w:sz w:val="24"/>
                <w:szCs w:val="24"/>
                <w:u w:val="none"/>
                <w:shd w:val="clear" w:color="FFFFFF" w:fill="D9D9D9"/>
              </w:rPr>
              <w:t>该</w:t>
            </w:r>
            <w:r>
              <w:rPr>
                <w:rFonts w:hint="eastAsia" w:ascii="宋体" w:hAnsi="宋体" w:eastAsia="宋体" w:cs="宋体"/>
                <w:color w:val="auto"/>
                <w:sz w:val="24"/>
                <w:szCs w:val="24"/>
                <w:u w:val="none"/>
              </w:rPr>
              <w:t>地方性法规另有规定的，从其规定。</w:t>
            </w: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auto"/>
                <w:sz w:val="24"/>
                <w:szCs w:val="24"/>
                <w:u w:val="none"/>
              </w:rPr>
            </w:pPr>
            <w:r>
              <w:rPr>
                <w:rFonts w:hint="eastAsia" w:ascii="黑体" w:hAnsi="黑体" w:eastAsia="黑体" w:cs="黑体"/>
                <w:sz w:val="24"/>
                <w:szCs w:val="24"/>
                <w:u w:val="none"/>
              </w:rPr>
              <w:t>第五十</w:t>
            </w:r>
            <w:r>
              <w:rPr>
                <w:rFonts w:hint="eastAsia" w:ascii="黑体" w:hAnsi="黑体" w:eastAsia="黑体" w:cs="黑体"/>
                <w:sz w:val="24"/>
                <w:szCs w:val="24"/>
                <w:u w:val="none"/>
                <w:lang w:val="en-US" w:eastAsia="zh-CN"/>
              </w:rPr>
              <w:t>四</w:t>
            </w:r>
            <w:r>
              <w:rPr>
                <w:rFonts w:hint="eastAsia" w:ascii="黑体" w:hAnsi="黑体" w:eastAsia="黑体" w:cs="黑体"/>
                <w:sz w:val="24"/>
                <w:szCs w:val="24"/>
                <w:u w:val="none"/>
              </w:rPr>
              <w:t>条</w:t>
            </w:r>
            <w:r>
              <w:rPr>
                <w:rFonts w:hint="eastAsia" w:ascii="黑体" w:hAnsi="黑体" w:eastAsia="黑体" w:cs="黑体"/>
                <w:sz w:val="24"/>
                <w:szCs w:val="24"/>
                <w:u w:val="none"/>
                <w:lang w:val="en-US" w:eastAsia="zh-CN"/>
              </w:rPr>
              <w:t xml:space="preserve">  </w:t>
            </w:r>
            <w:r>
              <w:rPr>
                <w:rFonts w:hint="eastAsia" w:ascii="宋体" w:hAnsi="宋体" w:eastAsia="宋体" w:cs="宋体"/>
                <w:color w:val="auto"/>
                <w:sz w:val="24"/>
                <w:szCs w:val="24"/>
                <w:u w:val="none"/>
              </w:rPr>
              <w:t>地方性法规具体应用的问题，由市人民政府解释</w:t>
            </w:r>
            <w:r>
              <w:rPr>
                <w:rFonts w:hint="eastAsia" w:ascii="宋体" w:hAnsi="宋体" w:cs="宋体"/>
                <w:color w:val="auto"/>
                <w:sz w:val="24"/>
                <w:szCs w:val="24"/>
                <w:u w:val="none"/>
                <w:lang w:eastAsia="zh-CN"/>
              </w:rPr>
              <w:t>；</w:t>
            </w:r>
            <w:r>
              <w:rPr>
                <w:rFonts w:hint="eastAsia" w:ascii="宋体" w:hAnsi="宋体" w:eastAsia="宋体" w:cs="宋体"/>
                <w:color w:val="auto"/>
                <w:sz w:val="24"/>
                <w:szCs w:val="24"/>
                <w:u w:val="none"/>
              </w:rPr>
              <w:t>地方性法规另有规定的，从其规定。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pStyle w:val="2"/>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kern w:val="2"/>
                <w:sz w:val="24"/>
                <w:szCs w:val="24"/>
                <w:u w:val="none"/>
                <w:lang w:val="en-US" w:eastAsia="zh-CN" w:bidi="ar-SA"/>
              </w:rPr>
              <w:t xml:space="preserve">第五十一条 </w:t>
            </w:r>
            <w:r>
              <w:rPr>
                <w:rFonts w:hint="eastAsia" w:ascii="宋体" w:hAnsi="宋体" w:eastAsia="宋体" w:cs="宋体"/>
                <w:sz w:val="24"/>
                <w:szCs w:val="24"/>
                <w:u w:val="none"/>
              </w:rPr>
              <w:t xml:space="preserve"> 地方性法规的修改程序，适用制定程序的有关规定。</w:t>
            </w:r>
            <w:r>
              <w:rPr>
                <w:rFonts w:hint="eastAsia" w:ascii="宋体" w:hAnsi="宋体" w:eastAsia="宋体" w:cs="宋体"/>
                <w:sz w:val="24"/>
                <w:szCs w:val="24"/>
                <w:u w:val="none"/>
                <w:shd w:val="clear" w:color="FFFFFF" w:fill="D9D9D9"/>
              </w:rPr>
              <w:t>地方性法规的废止程序，适用制定程序的有关规定，由市人民代表大会或者其常务委员会作出决定，</w:t>
            </w:r>
            <w:r>
              <w:rPr>
                <w:rFonts w:hint="eastAsia" w:ascii="宋体" w:hAnsi="宋体" w:eastAsia="宋体" w:cs="宋体"/>
                <w:sz w:val="24"/>
                <w:szCs w:val="24"/>
                <w:u w:val="none"/>
                <w:shd w:val="clear" w:color="auto" w:fill="auto"/>
              </w:rPr>
              <w:t>并报</w:t>
            </w:r>
            <w:r>
              <w:rPr>
                <w:rFonts w:hint="eastAsia" w:ascii="宋体" w:hAnsi="宋体" w:eastAsia="宋体" w:cs="宋体"/>
                <w:sz w:val="24"/>
                <w:szCs w:val="24"/>
                <w:u w:val="none"/>
                <w:shd w:val="clear" w:color="FFFFFF" w:fill="D9D9D9"/>
              </w:rPr>
              <w:t>送</w:t>
            </w:r>
            <w:r>
              <w:rPr>
                <w:rFonts w:hint="eastAsia" w:ascii="宋体" w:hAnsi="宋体" w:eastAsia="宋体" w:cs="宋体"/>
                <w:sz w:val="24"/>
                <w:szCs w:val="24"/>
                <w:u w:val="none"/>
                <w:shd w:val="clear" w:color="auto" w:fill="auto"/>
              </w:rPr>
              <w:t>省人民代表大会常务委员会</w:t>
            </w:r>
            <w:r>
              <w:rPr>
                <w:rFonts w:hint="eastAsia" w:ascii="宋体" w:hAnsi="宋体" w:eastAsia="宋体" w:cs="宋体"/>
                <w:sz w:val="24"/>
                <w:szCs w:val="24"/>
                <w:u w:val="none"/>
                <w:shd w:val="clear" w:color="FFFFFF" w:fill="D9D9D9"/>
              </w:rPr>
              <w:t>备案</w:t>
            </w:r>
            <w:r>
              <w:rPr>
                <w:rFonts w:hint="eastAsia" w:ascii="宋体" w:hAnsi="宋体" w:eastAsia="宋体" w:cs="宋体"/>
                <w:sz w:val="24"/>
                <w:szCs w:val="24"/>
                <w:u w:val="none"/>
                <w:shd w:val="clear" w:color="auto" w:fill="auto"/>
                <w:lang w:eastAsia="zh-CN"/>
              </w:rPr>
              <w:t>。</w:t>
            </w: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FF0000"/>
                <w:sz w:val="24"/>
                <w:szCs w:val="24"/>
                <w:u w:val="none"/>
                <w:lang w:val="en-US" w:eastAsia="zh-CN"/>
              </w:rPr>
            </w:pPr>
            <w:r>
              <w:rPr>
                <w:rFonts w:hint="eastAsia" w:ascii="黑体" w:hAnsi="黑体" w:eastAsia="黑体" w:cs="黑体"/>
                <w:sz w:val="24"/>
                <w:szCs w:val="24"/>
                <w:u w:val="none"/>
                <w:lang w:val="en-US" w:eastAsia="zh-CN"/>
              </w:rPr>
              <w:t>第五十五条</w:t>
            </w:r>
            <w:r>
              <w:rPr>
                <w:rFonts w:hint="eastAsia" w:ascii="宋体" w:hAnsi="宋体" w:eastAsia="宋体" w:cs="宋体"/>
                <w:color w:val="auto"/>
                <w:sz w:val="24"/>
                <w:szCs w:val="24"/>
                <w:u w:val="none"/>
                <w:lang w:val="en-US" w:eastAsia="zh-CN"/>
              </w:rPr>
              <w:t xml:space="preserve">  地方性法规的修改</w:t>
            </w:r>
            <w:r>
              <w:rPr>
                <w:rFonts w:hint="eastAsia" w:ascii="黑体" w:hAnsi="黑体" w:eastAsia="黑体" w:cs="黑体"/>
                <w:color w:val="auto"/>
                <w:sz w:val="24"/>
                <w:szCs w:val="24"/>
                <w:u w:val="none"/>
                <w:lang w:val="en-US" w:eastAsia="zh-CN"/>
              </w:rPr>
              <w:t>和废止</w:t>
            </w:r>
            <w:r>
              <w:rPr>
                <w:rFonts w:hint="eastAsia" w:ascii="宋体" w:hAnsi="宋体" w:eastAsia="宋体" w:cs="宋体"/>
                <w:color w:val="auto"/>
                <w:sz w:val="24"/>
                <w:szCs w:val="24"/>
                <w:u w:val="none"/>
                <w:lang w:val="en-US" w:eastAsia="zh-CN"/>
              </w:rPr>
              <w:t>程序，适用</w:t>
            </w:r>
            <w:r>
              <w:rPr>
                <w:rFonts w:hint="eastAsia" w:ascii="黑体" w:hAnsi="黑体" w:eastAsia="黑体" w:cs="黑体"/>
                <w:color w:val="auto"/>
                <w:sz w:val="24"/>
                <w:szCs w:val="24"/>
                <w:u w:val="none"/>
                <w:lang w:val="en-US" w:eastAsia="zh-CN"/>
              </w:rPr>
              <w:t>本条例关于地方性法规</w:t>
            </w:r>
            <w:r>
              <w:rPr>
                <w:rFonts w:hint="eastAsia" w:ascii="宋体" w:hAnsi="宋体" w:eastAsia="宋体" w:cs="宋体"/>
                <w:color w:val="auto"/>
                <w:sz w:val="24"/>
                <w:szCs w:val="24"/>
                <w:highlight w:val="none"/>
                <w:u w:val="none"/>
                <w:lang w:val="en-US" w:eastAsia="zh-CN"/>
              </w:rPr>
              <w:t>制定程序</w:t>
            </w:r>
            <w:r>
              <w:rPr>
                <w:rFonts w:hint="eastAsia" w:ascii="宋体" w:hAnsi="宋体" w:eastAsia="宋体" w:cs="宋体"/>
                <w:color w:val="auto"/>
                <w:sz w:val="24"/>
                <w:szCs w:val="24"/>
                <w:u w:val="none"/>
                <w:lang w:val="en-US" w:eastAsia="zh-CN"/>
              </w:rPr>
              <w:t>的有关规定</w:t>
            </w:r>
            <w:r>
              <w:rPr>
                <w:rFonts w:hint="eastAsia" w:ascii="宋体" w:hAnsi="宋体" w:cs="宋体"/>
                <w:color w:val="auto"/>
                <w:sz w:val="24"/>
                <w:szCs w:val="24"/>
                <w:u w:val="none"/>
                <w:lang w:val="en-US" w:eastAsia="zh-CN"/>
              </w:rPr>
              <w:t>，</w:t>
            </w:r>
            <w:r>
              <w:rPr>
                <w:rFonts w:hint="eastAsia" w:ascii="宋体" w:hAnsi="宋体" w:eastAsia="宋体" w:cs="宋体"/>
                <w:sz w:val="24"/>
                <w:szCs w:val="24"/>
                <w:u w:val="none"/>
                <w:shd w:val="clear" w:color="auto" w:fill="auto"/>
              </w:rPr>
              <w:t>并报省人民代表大会常务委员会</w:t>
            </w:r>
            <w:r>
              <w:rPr>
                <w:rFonts w:hint="eastAsia" w:ascii="黑体" w:hAnsi="黑体" w:eastAsia="黑体" w:cs="黑体"/>
                <w:sz w:val="24"/>
                <w:szCs w:val="24"/>
                <w:u w:val="none"/>
                <w:shd w:val="clear" w:color="auto" w:fill="auto"/>
                <w:lang w:val="en-US" w:eastAsia="zh-CN"/>
              </w:rPr>
              <w:t>批准</w:t>
            </w:r>
            <w:r>
              <w:rPr>
                <w:rFonts w:hint="eastAsia" w:ascii="宋体" w:hAnsi="宋体" w:eastAsia="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lang w:eastAsia="zh-CN"/>
              </w:rPr>
            </w:pPr>
            <w:r>
              <w:rPr>
                <w:rFonts w:hint="eastAsia" w:ascii="黑体" w:hAnsi="黑体" w:eastAsia="黑体" w:cs="黑体"/>
                <w:sz w:val="24"/>
                <w:szCs w:val="24"/>
                <w:u w:val="none"/>
              </w:rPr>
              <w:t>第五十二条</w:t>
            </w:r>
            <w:r>
              <w:rPr>
                <w:rFonts w:hint="eastAsia" w:ascii="黑体" w:hAnsi="黑体" w:eastAsia="黑体" w:cs="黑体"/>
                <w:sz w:val="24"/>
                <w:szCs w:val="24"/>
                <w:u w:val="none"/>
                <w:lang w:val="en-US" w:eastAsia="zh-CN"/>
              </w:rPr>
              <w:t xml:space="preserve">  </w:t>
            </w:r>
            <w:r>
              <w:rPr>
                <w:rFonts w:hint="eastAsia" w:ascii="宋体" w:hAnsi="宋体" w:eastAsia="宋体" w:cs="宋体"/>
                <w:sz w:val="24"/>
                <w:szCs w:val="24"/>
                <w:u w:val="none"/>
              </w:rPr>
              <w:t>地方性法规</w:t>
            </w:r>
            <w:r>
              <w:rPr>
                <w:rFonts w:hint="eastAsia" w:ascii="宋体" w:hAnsi="宋体" w:eastAsia="宋体" w:cs="宋体"/>
                <w:sz w:val="24"/>
                <w:szCs w:val="24"/>
                <w:u w:val="none"/>
                <w:shd w:val="clear" w:color="FFFFFF" w:fill="D9D9D9"/>
              </w:rPr>
              <w:t>部分条文</w:t>
            </w:r>
            <w:r>
              <w:rPr>
                <w:rFonts w:hint="eastAsia" w:ascii="宋体" w:hAnsi="宋体" w:eastAsia="宋体" w:cs="宋体"/>
                <w:sz w:val="24"/>
                <w:szCs w:val="24"/>
                <w:u w:val="none"/>
              </w:rPr>
              <w:t>被修改</w:t>
            </w:r>
            <w:r>
              <w:rPr>
                <w:rFonts w:hint="eastAsia" w:ascii="宋体" w:hAnsi="宋体" w:eastAsia="宋体" w:cs="宋体"/>
                <w:sz w:val="24"/>
                <w:szCs w:val="24"/>
                <w:u w:val="none"/>
                <w:shd w:val="clear" w:color="FFFFFF" w:fill="D9D9D9"/>
              </w:rPr>
              <w:t>、废止</w:t>
            </w:r>
            <w:r>
              <w:rPr>
                <w:rFonts w:hint="eastAsia" w:ascii="宋体" w:hAnsi="宋体" w:eastAsia="宋体" w:cs="宋体"/>
                <w:sz w:val="24"/>
                <w:szCs w:val="24"/>
                <w:u w:val="none"/>
              </w:rPr>
              <w:t>的，应当公布新的地方性法规文本。地方性法规被废止的，应当予以</w:t>
            </w:r>
            <w:r>
              <w:rPr>
                <w:rFonts w:hint="eastAsia" w:ascii="宋体" w:hAnsi="宋体" w:eastAsia="宋体" w:cs="宋体"/>
                <w:sz w:val="24"/>
                <w:szCs w:val="24"/>
                <w:u w:val="none"/>
                <w:shd w:val="clear" w:color="FFFFFF" w:fill="D9D9D9"/>
              </w:rPr>
              <w:t>公告</w:t>
            </w:r>
            <w:r>
              <w:rPr>
                <w:rFonts w:hint="eastAsia" w:ascii="宋体" w:hAnsi="宋体" w:eastAsia="宋体" w:cs="宋体"/>
                <w:sz w:val="24"/>
                <w:szCs w:val="24"/>
                <w:u w:val="none"/>
                <w:lang w:eastAsia="zh-CN"/>
              </w:rPr>
              <w:t>。</w:t>
            </w: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黑体" w:hAnsi="黑体" w:eastAsia="黑体" w:cs="黑体"/>
                <w:sz w:val="24"/>
                <w:szCs w:val="24"/>
                <w:u w:val="none"/>
                <w:lang w:val="en-US" w:eastAsia="zh-CN"/>
              </w:rPr>
              <w:t>第五十六条</w:t>
            </w:r>
            <w:r>
              <w:rPr>
                <w:rFonts w:hint="eastAsia" w:ascii="宋体" w:hAnsi="宋体" w:eastAsia="宋体" w:cs="宋体"/>
                <w:color w:val="auto"/>
                <w:sz w:val="24"/>
                <w:szCs w:val="24"/>
                <w:u w:val="non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lang w:val="en-US" w:eastAsia="zh-CN"/>
              </w:rPr>
              <w:t>地方性法规被修改的，应当</w:t>
            </w:r>
            <w:r>
              <w:rPr>
                <w:rFonts w:hint="eastAsia" w:ascii="黑体" w:hAnsi="黑体" w:eastAsia="黑体" w:cs="黑体"/>
                <w:color w:val="auto"/>
                <w:sz w:val="24"/>
                <w:szCs w:val="24"/>
                <w:u w:val="none"/>
                <w:lang w:val="en-US" w:eastAsia="zh-CN"/>
              </w:rPr>
              <w:t>同时</w:t>
            </w:r>
            <w:r>
              <w:rPr>
                <w:rFonts w:hint="eastAsia" w:ascii="宋体" w:hAnsi="宋体" w:eastAsia="宋体" w:cs="宋体"/>
                <w:color w:val="auto"/>
                <w:sz w:val="24"/>
                <w:szCs w:val="24"/>
                <w:u w:val="none"/>
                <w:lang w:val="en-US" w:eastAsia="zh-CN"/>
              </w:rPr>
              <w:t>公布新的地方性法规文本。</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FF0000"/>
                <w:sz w:val="24"/>
                <w:szCs w:val="24"/>
                <w:u w:val="none"/>
                <w:lang w:val="en-US" w:eastAsia="zh-CN"/>
              </w:rPr>
            </w:pPr>
            <w:r>
              <w:rPr>
                <w:rFonts w:hint="eastAsia" w:ascii="宋体" w:hAnsi="宋体" w:eastAsia="宋体" w:cs="宋体"/>
                <w:color w:val="auto"/>
                <w:sz w:val="24"/>
                <w:szCs w:val="24"/>
                <w:u w:val="none"/>
                <w:lang w:val="en-US" w:eastAsia="zh-CN"/>
              </w:rPr>
              <w:t>地方性法规被废止的，</w:t>
            </w:r>
            <w:r>
              <w:rPr>
                <w:rFonts w:hint="eastAsia" w:ascii="黑体" w:hAnsi="黑体" w:eastAsia="黑体" w:cs="黑体"/>
                <w:color w:val="auto"/>
                <w:sz w:val="24"/>
                <w:szCs w:val="24"/>
                <w:u w:val="none"/>
                <w:lang w:val="en-US" w:eastAsia="zh-CN"/>
              </w:rPr>
              <w:t>除由本市其他地方性法规规定废止该地方性法规的以外</w:t>
            </w:r>
            <w:r>
              <w:rPr>
                <w:rFonts w:hint="eastAsia" w:ascii="宋体" w:hAnsi="宋体" w:eastAsia="宋体" w:cs="宋体"/>
                <w:color w:val="auto"/>
                <w:sz w:val="24"/>
                <w:szCs w:val="24"/>
                <w:u w:val="none"/>
                <w:lang w:val="en-US" w:eastAsia="zh-CN"/>
              </w:rPr>
              <w:t>，应当</w:t>
            </w:r>
            <w:r>
              <w:rPr>
                <w:rFonts w:hint="eastAsia" w:ascii="黑体" w:hAnsi="黑体" w:eastAsia="黑体" w:cs="黑体"/>
                <w:color w:val="auto"/>
                <w:sz w:val="24"/>
                <w:szCs w:val="24"/>
                <w:u w:val="none"/>
                <w:lang w:val="en-US" w:eastAsia="zh-CN"/>
              </w:rPr>
              <w:t>发布</w:t>
            </w:r>
            <w:r>
              <w:rPr>
                <w:rFonts w:hint="eastAsia" w:ascii="黑体" w:hAnsi="黑体" w:eastAsia="黑体" w:cs="黑体"/>
                <w:color w:val="000000"/>
                <w:sz w:val="24"/>
                <w:szCs w:val="24"/>
                <w:u w:val="none"/>
                <w:lang w:val="en-US" w:eastAsia="zh-CN"/>
              </w:rPr>
              <w:t>公告</w:t>
            </w:r>
            <w:r>
              <w:rPr>
                <w:rFonts w:hint="eastAsia" w:ascii="宋体" w:hAnsi="宋体" w:eastAsia="宋体" w:cs="宋体"/>
                <w:color w:val="auto"/>
                <w:sz w:val="24"/>
                <w:szCs w:val="24"/>
                <w:u w:val="none"/>
                <w:lang w:val="en-US" w:eastAsia="zh-CN"/>
              </w:rPr>
              <w:t>予以</w:t>
            </w:r>
            <w:r>
              <w:rPr>
                <w:rFonts w:hint="eastAsia" w:ascii="黑体" w:hAnsi="黑体" w:eastAsia="黑体" w:cs="黑体"/>
                <w:color w:val="auto"/>
                <w:sz w:val="24"/>
                <w:szCs w:val="24"/>
                <w:u w:val="none"/>
                <w:lang w:val="en-US" w:eastAsia="zh-CN"/>
              </w:rPr>
              <w:t>公布</w:t>
            </w:r>
            <w:r>
              <w:rPr>
                <w:rFonts w:hint="eastAsia" w:ascii="宋体" w:hAnsi="宋体" w:eastAsia="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p>
        </w:tc>
        <w:tc>
          <w:tcPr>
            <w:tcW w:w="4518" w:type="dxa"/>
            <w:noWrap w:val="0"/>
            <w:vAlign w:val="top"/>
          </w:tcPr>
          <w:p>
            <w:pPr>
              <w:pStyle w:val="9"/>
              <w:keepNext w:val="0"/>
              <w:keepLines w:val="0"/>
              <w:pageBreakBefore w:val="0"/>
              <w:kinsoku/>
              <w:wordWrap/>
              <w:overflowPunct/>
              <w:topLinePunct w:val="0"/>
              <w:autoSpaceDE/>
              <w:autoSpaceDN/>
              <w:bidi w:val="0"/>
              <w:spacing w:line="360" w:lineRule="exact"/>
              <w:ind w:right="57" w:rightChars="27" w:firstLine="480" w:firstLineChars="200"/>
              <w:jc w:val="both"/>
              <w:textAlignment w:val="auto"/>
              <w:rPr>
                <w:rFonts w:hint="eastAsia" w:ascii="黑体" w:hAnsi="黑体" w:eastAsia="黑体" w:cs="黑体"/>
                <w:color w:val="auto"/>
                <w:sz w:val="24"/>
                <w:szCs w:val="24"/>
                <w:u w:val="none"/>
              </w:rPr>
            </w:pPr>
            <w:r>
              <w:rPr>
                <w:rFonts w:hint="eastAsia" w:ascii="黑体" w:hAnsi="黑体" w:eastAsia="黑体" w:cs="黑体"/>
                <w:kern w:val="2"/>
                <w:sz w:val="24"/>
                <w:szCs w:val="24"/>
                <w:u w:val="none"/>
                <w:vertAlign w:val="baseline"/>
                <w:lang w:val="en-US" w:eastAsia="zh-CN" w:bidi="ar-SA"/>
              </w:rPr>
              <w:t xml:space="preserve">第五十七条  </w:t>
            </w:r>
            <w:r>
              <w:rPr>
                <w:rFonts w:hint="eastAsia" w:ascii="黑体" w:hAnsi="黑体" w:eastAsia="黑体" w:cs="黑体"/>
                <w:color w:val="auto"/>
                <w:sz w:val="24"/>
                <w:szCs w:val="24"/>
                <w:u w:val="none"/>
                <w:lang w:val="en-US" w:eastAsia="zh-CN"/>
              </w:rPr>
              <w:t>地方性法规</w:t>
            </w:r>
            <w:r>
              <w:rPr>
                <w:rFonts w:hint="eastAsia" w:ascii="黑体" w:hAnsi="黑体" w:eastAsia="黑体" w:cs="黑体"/>
                <w:color w:val="auto"/>
                <w:sz w:val="24"/>
                <w:szCs w:val="24"/>
                <w:u w:val="none"/>
              </w:rPr>
              <w:t>有下列情形之一的，</w:t>
            </w:r>
            <w:r>
              <w:rPr>
                <w:rFonts w:hint="eastAsia" w:ascii="黑体" w:hAnsi="黑体" w:eastAsia="黑体" w:cs="黑体"/>
                <w:color w:val="auto"/>
                <w:sz w:val="24"/>
                <w:szCs w:val="24"/>
                <w:u w:val="none"/>
                <w:lang w:eastAsia="zh-CN"/>
              </w:rPr>
              <w:t>市人民</w:t>
            </w:r>
            <w:r>
              <w:rPr>
                <w:rFonts w:hint="eastAsia" w:ascii="黑体" w:hAnsi="黑体" w:eastAsia="黑体" w:cs="黑体"/>
                <w:b w:val="0"/>
                <w:bCs w:val="0"/>
                <w:color w:val="auto"/>
                <w:sz w:val="24"/>
                <w:szCs w:val="24"/>
                <w:u w:val="none"/>
                <w:lang w:eastAsia="zh-CN"/>
              </w:rPr>
              <w:t>代表大会</w:t>
            </w:r>
            <w:r>
              <w:rPr>
                <w:rFonts w:hint="eastAsia" w:ascii="黑体" w:hAnsi="黑体" w:eastAsia="黑体" w:cs="黑体"/>
                <w:b w:val="0"/>
                <w:bCs w:val="0"/>
                <w:color w:val="auto"/>
                <w:sz w:val="24"/>
                <w:szCs w:val="24"/>
                <w:u w:val="none"/>
                <w:lang w:val="en-US" w:eastAsia="zh-CN"/>
              </w:rPr>
              <w:t>常务委员会</w:t>
            </w:r>
            <w:r>
              <w:rPr>
                <w:rFonts w:hint="eastAsia" w:ascii="黑体" w:hAnsi="黑体" w:eastAsia="黑体" w:cs="黑体"/>
                <w:b w:val="0"/>
                <w:bCs w:val="0"/>
                <w:color w:val="auto"/>
                <w:sz w:val="24"/>
                <w:szCs w:val="24"/>
                <w:u w:val="none"/>
              </w:rPr>
              <w:t>应当根据维护</w:t>
            </w:r>
            <w:r>
              <w:rPr>
                <w:rFonts w:hint="eastAsia" w:ascii="黑体" w:hAnsi="黑体" w:eastAsia="黑体" w:cs="黑体"/>
                <w:color w:val="auto"/>
                <w:sz w:val="24"/>
                <w:szCs w:val="24"/>
                <w:u w:val="none"/>
              </w:rPr>
              <w:t>法制统一的原则和改革发展的需要组织清理：</w:t>
            </w:r>
          </w:p>
          <w:p>
            <w:pPr>
              <w:pStyle w:val="9"/>
              <w:keepNext w:val="0"/>
              <w:keepLines w:val="0"/>
              <w:pageBreakBefore w:val="0"/>
              <w:kinsoku/>
              <w:wordWrap/>
              <w:overflowPunct/>
              <w:topLinePunct w:val="0"/>
              <w:autoSpaceDE/>
              <w:autoSpaceDN/>
              <w:bidi w:val="0"/>
              <w:spacing w:line="360" w:lineRule="exact"/>
              <w:ind w:right="57" w:rightChars="27" w:firstLine="480" w:firstLineChars="200"/>
              <w:jc w:val="both"/>
              <w:textAlignment w:val="auto"/>
              <w:rPr>
                <w:rFonts w:hint="eastAsia" w:ascii="黑体" w:hAnsi="黑体" w:eastAsia="黑体" w:cs="黑体"/>
                <w:color w:val="auto"/>
                <w:sz w:val="24"/>
                <w:szCs w:val="24"/>
                <w:u w:val="none"/>
              </w:rPr>
            </w:pPr>
            <w:r>
              <w:rPr>
                <w:rFonts w:hint="eastAsia" w:ascii="黑体" w:hAnsi="黑体" w:eastAsia="黑体" w:cs="黑体"/>
                <w:color w:val="auto"/>
                <w:sz w:val="24"/>
                <w:szCs w:val="24"/>
                <w:u w:val="none"/>
              </w:rPr>
              <w:t>（一）全国人民代表大会常务委员会、国务院</w:t>
            </w:r>
            <w:r>
              <w:rPr>
                <w:rFonts w:hint="eastAsia" w:ascii="黑体" w:hAnsi="黑体" w:eastAsia="黑体" w:cs="黑体"/>
                <w:color w:val="auto"/>
                <w:sz w:val="24"/>
                <w:szCs w:val="24"/>
                <w:u w:val="none"/>
                <w:lang w:eastAsia="zh-CN"/>
              </w:rPr>
              <w:t>、</w:t>
            </w:r>
            <w:r>
              <w:rPr>
                <w:rFonts w:hint="eastAsia" w:ascii="黑体" w:hAnsi="黑体" w:eastAsia="黑体" w:cs="黑体"/>
                <w:color w:val="auto"/>
                <w:sz w:val="24"/>
                <w:szCs w:val="24"/>
                <w:u w:val="none"/>
                <w:lang w:val="en-US" w:eastAsia="zh-CN"/>
              </w:rPr>
              <w:t>省人民代表大会常务委员会</w:t>
            </w:r>
            <w:r>
              <w:rPr>
                <w:rFonts w:hint="eastAsia" w:ascii="黑体" w:hAnsi="黑体" w:eastAsia="黑体" w:cs="黑体"/>
                <w:color w:val="auto"/>
                <w:sz w:val="24"/>
                <w:szCs w:val="24"/>
                <w:u w:val="none"/>
              </w:rPr>
              <w:t>或者法律、行政法规</w:t>
            </w:r>
            <w:r>
              <w:rPr>
                <w:rFonts w:hint="eastAsia" w:ascii="黑体" w:hAnsi="黑体" w:eastAsia="黑体" w:cs="黑体"/>
                <w:color w:val="auto"/>
                <w:sz w:val="24"/>
                <w:szCs w:val="24"/>
                <w:u w:val="none"/>
                <w:lang w:eastAsia="zh-CN"/>
              </w:rPr>
              <w:t>、本省</w:t>
            </w:r>
            <w:r>
              <w:rPr>
                <w:rFonts w:hint="eastAsia" w:ascii="黑体" w:hAnsi="黑体" w:eastAsia="黑体" w:cs="黑体"/>
                <w:color w:val="auto"/>
                <w:sz w:val="24"/>
                <w:szCs w:val="24"/>
                <w:u w:val="none"/>
                <w:lang w:val="en-US" w:eastAsia="zh-CN"/>
              </w:rPr>
              <w:t>省级地方性法规</w:t>
            </w:r>
            <w:r>
              <w:rPr>
                <w:rFonts w:hint="eastAsia" w:ascii="黑体" w:hAnsi="黑体" w:eastAsia="黑体" w:cs="黑体"/>
                <w:color w:val="auto"/>
                <w:sz w:val="24"/>
                <w:szCs w:val="24"/>
                <w:u w:val="none"/>
              </w:rPr>
              <w:t>要求进行清理；</w:t>
            </w:r>
          </w:p>
          <w:p>
            <w:pPr>
              <w:pStyle w:val="9"/>
              <w:keepNext w:val="0"/>
              <w:keepLines w:val="0"/>
              <w:pageBreakBefore w:val="0"/>
              <w:kinsoku/>
              <w:wordWrap/>
              <w:overflowPunct/>
              <w:topLinePunct w:val="0"/>
              <w:autoSpaceDE/>
              <w:autoSpaceDN/>
              <w:bidi w:val="0"/>
              <w:spacing w:line="360" w:lineRule="exact"/>
              <w:ind w:right="57" w:rightChars="27" w:firstLine="480" w:firstLineChars="200"/>
              <w:jc w:val="both"/>
              <w:textAlignment w:val="auto"/>
              <w:rPr>
                <w:rFonts w:hint="eastAsia" w:ascii="黑体" w:hAnsi="黑体" w:eastAsia="黑体" w:cs="黑体"/>
                <w:color w:val="auto"/>
                <w:sz w:val="24"/>
                <w:szCs w:val="24"/>
                <w:u w:val="none"/>
              </w:rPr>
            </w:pPr>
            <w:r>
              <w:rPr>
                <w:rFonts w:hint="eastAsia" w:ascii="黑体" w:hAnsi="黑体" w:eastAsia="黑体" w:cs="黑体"/>
                <w:color w:val="auto"/>
                <w:sz w:val="24"/>
                <w:szCs w:val="24"/>
                <w:u w:val="none"/>
              </w:rPr>
              <w:t>（二）</w:t>
            </w:r>
            <w:r>
              <w:rPr>
                <w:rFonts w:hint="eastAsia" w:ascii="黑体" w:hAnsi="黑体" w:eastAsia="黑体" w:cs="黑体"/>
                <w:color w:val="auto"/>
                <w:sz w:val="24"/>
                <w:szCs w:val="24"/>
                <w:u w:val="none"/>
                <w:lang w:val="en-US" w:eastAsia="zh-CN"/>
              </w:rPr>
              <w:t>因法律、行政法规、本省省级地方性法规</w:t>
            </w:r>
            <w:r>
              <w:rPr>
                <w:rFonts w:hint="eastAsia" w:ascii="黑体" w:hAnsi="黑体" w:eastAsia="黑体" w:cs="黑体"/>
                <w:color w:val="auto"/>
                <w:sz w:val="24"/>
                <w:szCs w:val="24"/>
                <w:u w:val="none"/>
              </w:rPr>
              <w:t>制定、修改或者废止</w:t>
            </w:r>
            <w:r>
              <w:rPr>
                <w:rFonts w:hint="eastAsia" w:ascii="黑体" w:hAnsi="黑体" w:eastAsia="黑体" w:cs="黑体"/>
                <w:color w:val="auto"/>
                <w:sz w:val="24"/>
                <w:szCs w:val="24"/>
                <w:u w:val="none"/>
                <w:lang w:eastAsia="zh-CN"/>
              </w:rPr>
              <w:t>，</w:t>
            </w:r>
            <w:r>
              <w:rPr>
                <w:rFonts w:hint="eastAsia" w:ascii="黑体" w:hAnsi="黑体" w:eastAsia="黑体" w:cs="黑体"/>
                <w:color w:val="auto"/>
                <w:sz w:val="24"/>
                <w:szCs w:val="24"/>
                <w:u w:val="none"/>
              </w:rPr>
              <w:t>需要进行清理；</w:t>
            </w:r>
          </w:p>
          <w:p>
            <w:pPr>
              <w:pStyle w:val="9"/>
              <w:keepNext w:val="0"/>
              <w:keepLines w:val="0"/>
              <w:pageBreakBefore w:val="0"/>
              <w:kinsoku/>
              <w:wordWrap/>
              <w:overflowPunct/>
              <w:topLinePunct w:val="0"/>
              <w:autoSpaceDE/>
              <w:autoSpaceDN/>
              <w:bidi w:val="0"/>
              <w:spacing w:line="360" w:lineRule="exact"/>
              <w:ind w:right="57" w:rightChars="27" w:firstLine="480" w:firstLineChars="200"/>
              <w:jc w:val="both"/>
              <w:textAlignment w:val="auto"/>
              <w:rPr>
                <w:rFonts w:hint="eastAsia" w:ascii="黑体" w:hAnsi="黑体" w:eastAsia="黑体" w:cs="黑体"/>
                <w:color w:val="auto"/>
                <w:sz w:val="24"/>
                <w:szCs w:val="24"/>
                <w:u w:val="none"/>
              </w:rPr>
            </w:pPr>
            <w:r>
              <w:rPr>
                <w:rFonts w:hint="eastAsia" w:ascii="黑体" w:hAnsi="黑体" w:eastAsia="黑体" w:cs="黑体"/>
                <w:color w:val="auto"/>
                <w:sz w:val="24"/>
                <w:szCs w:val="24"/>
                <w:u w:val="none"/>
              </w:rPr>
              <w:t>（三）不适应经济社会发展需要；</w:t>
            </w:r>
          </w:p>
          <w:p>
            <w:pPr>
              <w:pStyle w:val="9"/>
              <w:keepNext w:val="0"/>
              <w:keepLines w:val="0"/>
              <w:pageBreakBefore w:val="0"/>
              <w:kinsoku/>
              <w:wordWrap/>
              <w:overflowPunct/>
              <w:topLinePunct w:val="0"/>
              <w:autoSpaceDE/>
              <w:autoSpaceDN/>
              <w:bidi w:val="0"/>
              <w:spacing w:line="360" w:lineRule="exact"/>
              <w:ind w:right="57" w:rightChars="27" w:firstLine="480" w:firstLineChars="200"/>
              <w:jc w:val="both"/>
              <w:textAlignment w:val="auto"/>
              <w:rPr>
                <w:rFonts w:hint="eastAsia" w:ascii="宋体" w:hAnsi="宋体" w:eastAsia="宋体" w:cs="宋体"/>
                <w:color w:val="FF0000"/>
                <w:sz w:val="24"/>
                <w:szCs w:val="24"/>
                <w:u w:val="none"/>
              </w:rPr>
            </w:pPr>
            <w:r>
              <w:rPr>
                <w:rFonts w:hint="eastAsia" w:ascii="黑体" w:hAnsi="黑体" w:eastAsia="黑体" w:cs="黑体"/>
                <w:color w:val="auto"/>
                <w:sz w:val="24"/>
                <w:szCs w:val="24"/>
                <w:u w:val="none"/>
              </w:rPr>
              <w:t>（四）</w:t>
            </w:r>
            <w:r>
              <w:rPr>
                <w:rFonts w:hint="eastAsia" w:ascii="黑体" w:hAnsi="黑体" w:eastAsia="黑体" w:cs="黑体"/>
                <w:color w:val="auto"/>
                <w:spacing w:val="-6"/>
                <w:sz w:val="24"/>
                <w:szCs w:val="24"/>
                <w:u w:val="none"/>
              </w:rPr>
              <w:t>其他需要进行清理的情形。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4488" w:type="dxa"/>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val="0"/>
                <w:sz w:val="24"/>
                <w:szCs w:val="24"/>
                <w:u w:val="none"/>
                <w:lang w:val="en-US" w:eastAsia="zh-CN"/>
              </w:rPr>
            </w:pPr>
            <w:r>
              <w:rPr>
                <w:rFonts w:hint="eastAsia" w:ascii="黑体" w:hAnsi="黑体" w:eastAsia="黑体" w:cs="黑体"/>
                <w:b w:val="0"/>
                <w:bCs w:val="0"/>
                <w:sz w:val="24"/>
                <w:szCs w:val="24"/>
                <w:u w:val="none"/>
                <w:lang w:val="en-US" w:eastAsia="zh-CN"/>
              </w:rPr>
              <w:t>第八章  其他规定</w:t>
            </w:r>
          </w:p>
        </w:tc>
        <w:tc>
          <w:tcPr>
            <w:tcW w:w="4518" w:type="dxa"/>
            <w:noWrap w:val="0"/>
            <w:vAlign w:val="center"/>
          </w:tcPr>
          <w:p>
            <w:pPr>
              <w:pStyle w:val="9"/>
              <w:keepNext w:val="0"/>
              <w:keepLines w:val="0"/>
              <w:pageBreakBefore w:val="0"/>
              <w:kinsoku/>
              <w:wordWrap/>
              <w:overflowPunct/>
              <w:topLinePunct w:val="0"/>
              <w:autoSpaceDE/>
              <w:autoSpaceDN/>
              <w:bidi w:val="0"/>
              <w:spacing w:line="360" w:lineRule="exact"/>
              <w:ind w:right="57" w:rightChars="27"/>
              <w:jc w:val="center"/>
              <w:textAlignment w:val="auto"/>
              <w:rPr>
                <w:rFonts w:hint="eastAsia" w:ascii="黑体" w:hAnsi="黑体" w:eastAsia="黑体" w:cs="黑体"/>
                <w:b w:val="0"/>
                <w:bCs w:val="0"/>
                <w:sz w:val="24"/>
                <w:szCs w:val="24"/>
                <w:u w:val="none"/>
                <w:lang w:val="en-US" w:eastAsia="zh-CN"/>
              </w:rPr>
            </w:pPr>
            <w:r>
              <w:rPr>
                <w:rFonts w:hint="eastAsia" w:ascii="黑体" w:hAnsi="黑体" w:eastAsia="黑体" w:cs="黑体"/>
                <w:b w:val="0"/>
                <w:bCs w:val="0"/>
                <w:sz w:val="24"/>
                <w:szCs w:val="24"/>
                <w:u w:val="none"/>
                <w:lang w:val="en-US" w:eastAsia="zh-CN"/>
              </w:rPr>
              <w:t>第八章  其他规定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2" w:hRule="atLeast"/>
        </w:trPr>
        <w:tc>
          <w:tcPr>
            <w:tcW w:w="4488"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sz w:val="24"/>
                <w:szCs w:val="24"/>
              </w:rPr>
            </w:pPr>
            <w:r>
              <w:rPr>
                <w:rFonts w:hint="eastAsia" w:ascii="黑体" w:hAnsi="黑体" w:eastAsia="黑体" w:cs="黑体"/>
                <w:sz w:val="24"/>
                <w:szCs w:val="24"/>
                <w:u w:val="none"/>
              </w:rPr>
              <w:t>第五十三条</w:t>
            </w:r>
            <w:r>
              <w:rPr>
                <w:rFonts w:hint="eastAsia" w:ascii="黑体" w:hAnsi="黑体" w:eastAsia="黑体" w:cs="黑体"/>
                <w:sz w:val="24"/>
                <w:szCs w:val="24"/>
                <w:u w:val="none"/>
                <w:lang w:val="en-US" w:eastAsia="zh-CN"/>
              </w:rPr>
              <w:t xml:space="preserve">  </w:t>
            </w:r>
            <w:r>
              <w:rPr>
                <w:rFonts w:hint="eastAsia" w:ascii="宋体" w:hAnsi="宋体" w:eastAsia="宋体" w:cs="宋体"/>
                <w:sz w:val="24"/>
                <w:szCs w:val="24"/>
                <w:u w:val="none"/>
              </w:rPr>
              <w:t>向市人民代表大会及其常务委员会提出的地方性法规案，在列入会议议程前，提案人有权撤回。</w:t>
            </w:r>
          </w:p>
        </w:tc>
        <w:tc>
          <w:tcPr>
            <w:tcW w:w="4518" w:type="dxa"/>
            <w:vMerge w:val="restart"/>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jc w:val="both"/>
              <w:textAlignment w:val="auto"/>
              <w:rPr>
                <w:rFonts w:hint="eastAsia"/>
                <w:sz w:val="24"/>
                <w:szCs w:val="24"/>
                <w:lang w:val="en-US" w:eastAsia="zh-CN"/>
              </w:rPr>
            </w:pPr>
            <w:r>
              <w:rPr>
                <w:rFonts w:hint="eastAsia" w:ascii="黑体" w:hAnsi="黑体" w:eastAsia="黑体" w:cs="黑体"/>
                <w:color w:val="auto"/>
                <w:sz w:val="24"/>
                <w:szCs w:val="24"/>
                <w:u w:val="none"/>
                <w:lang w:val="en-US" w:eastAsia="zh-CN"/>
              </w:rPr>
              <w:t>第五十八条</w:t>
            </w:r>
            <w:r>
              <w:rPr>
                <w:rFonts w:hint="eastAsia" w:ascii="宋体" w:hAnsi="宋体" w:eastAsia="宋体" w:cs="宋体"/>
                <w:color w:val="auto"/>
                <w:sz w:val="24"/>
                <w:szCs w:val="24"/>
                <w:u w:val="none"/>
                <w:lang w:val="en-US" w:eastAsia="zh-CN"/>
              </w:rPr>
              <w:t xml:space="preserve">  向市人民代表大会及其常务委员会提出的地方性法规案，在列入会议议程前，提案人有权撤回。</w:t>
            </w:r>
          </w:p>
          <w:p>
            <w:pPr>
              <w:keepNext w:val="0"/>
              <w:keepLines w:val="0"/>
              <w:pageBreakBefore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列入大会议程的地方性法规案，在交付表决前，提案人要求撤回的，应当说明理由，经主席团同意，并向大会报告，对该</w:t>
            </w:r>
            <w:r>
              <w:rPr>
                <w:rFonts w:hint="eastAsia" w:ascii="宋体" w:hAnsi="宋体" w:cs="宋体"/>
                <w:sz w:val="24"/>
                <w:szCs w:val="24"/>
                <w:lang w:val="en-US" w:eastAsia="zh-CN"/>
              </w:rPr>
              <w:t>地方性</w:t>
            </w:r>
            <w:r>
              <w:rPr>
                <w:rFonts w:hint="eastAsia" w:ascii="宋体" w:hAnsi="宋体" w:eastAsia="宋体" w:cs="宋体"/>
                <w:sz w:val="24"/>
                <w:szCs w:val="24"/>
              </w:rPr>
              <w:t>法规案的审议即行终止。</w:t>
            </w:r>
          </w:p>
          <w:p>
            <w:pPr>
              <w:keepNext w:val="0"/>
              <w:keepLines w:val="0"/>
              <w:pageBreakBefore w:val="0"/>
              <w:kinsoku/>
              <w:wordWrap/>
              <w:overflowPunct/>
              <w:topLinePunct w:val="0"/>
              <w:autoSpaceDE/>
              <w:autoSpaceDN/>
              <w:bidi w:val="0"/>
              <w:adjustRightInd w:val="0"/>
              <w:snapToGrid w:val="0"/>
              <w:spacing w:line="360" w:lineRule="exact"/>
              <w:ind w:firstLine="480" w:firstLineChars="200"/>
              <w:jc w:val="both"/>
              <w:textAlignment w:val="auto"/>
              <w:rPr>
                <w:rFonts w:hint="default"/>
                <w:sz w:val="24"/>
                <w:szCs w:val="24"/>
                <w:lang w:val="en-US" w:eastAsia="zh-CN"/>
              </w:rPr>
            </w:pPr>
            <w:r>
              <w:rPr>
                <w:rFonts w:hint="eastAsia" w:ascii="宋体" w:hAnsi="宋体" w:eastAsia="宋体" w:cs="宋体"/>
                <w:sz w:val="24"/>
                <w:szCs w:val="24"/>
                <w:highlight w:val="none"/>
                <w:u w:val="none"/>
              </w:rPr>
              <w:t>列入</w:t>
            </w:r>
            <w:r>
              <w:rPr>
                <w:rFonts w:hint="eastAsia" w:ascii="宋体" w:hAnsi="宋体" w:eastAsia="宋体" w:cs="宋体"/>
                <w:sz w:val="24"/>
                <w:szCs w:val="24"/>
                <w:u w:val="none"/>
              </w:rPr>
              <w:t>常务委员会</w:t>
            </w:r>
            <w:r>
              <w:rPr>
                <w:rFonts w:hint="eastAsia" w:ascii="宋体" w:hAnsi="宋体" w:eastAsia="宋体" w:cs="宋体"/>
                <w:sz w:val="24"/>
                <w:szCs w:val="24"/>
                <w:highlight w:val="none"/>
                <w:u w:val="none"/>
              </w:rPr>
              <w:t>会议议程的地方性法规案，在交付表决前，提案人要求撤回的，应当说明理由，经主任会议同意，并向</w:t>
            </w:r>
            <w:r>
              <w:rPr>
                <w:rFonts w:hint="eastAsia" w:ascii="宋体" w:hAnsi="宋体" w:eastAsia="宋体" w:cs="宋体"/>
                <w:sz w:val="24"/>
                <w:szCs w:val="24"/>
                <w:u w:val="none"/>
              </w:rPr>
              <w:t>常务委员会</w:t>
            </w:r>
            <w:r>
              <w:rPr>
                <w:rFonts w:hint="eastAsia" w:ascii="宋体" w:hAnsi="宋体" w:eastAsia="宋体" w:cs="宋体"/>
                <w:sz w:val="24"/>
                <w:szCs w:val="24"/>
                <w:highlight w:val="none"/>
                <w:u w:val="none"/>
              </w:rPr>
              <w:t>报告，对该地方性法规案的审议即行终止。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trPr>
        <w:tc>
          <w:tcPr>
            <w:tcW w:w="44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黑体" w:hAnsi="黑体" w:eastAsia="黑体" w:cs="黑体"/>
                <w:sz w:val="24"/>
                <w:szCs w:val="24"/>
                <w:highlight w:val="none"/>
                <w:u w:val="none"/>
              </w:rPr>
            </w:pPr>
            <w:r>
              <w:rPr>
                <w:rFonts w:hint="eastAsia" w:ascii="黑体" w:hAnsi="黑体" w:eastAsia="黑体" w:cs="黑体"/>
                <w:sz w:val="24"/>
                <w:szCs w:val="24"/>
                <w:u w:val="none"/>
              </w:rPr>
              <w:t>第</w:t>
            </w:r>
            <w:r>
              <w:rPr>
                <w:rFonts w:hint="eastAsia" w:ascii="黑体" w:hAnsi="黑体" w:eastAsia="黑体" w:cs="黑体"/>
                <w:sz w:val="24"/>
                <w:szCs w:val="24"/>
                <w:u w:val="none"/>
                <w:lang w:val="en-US" w:eastAsia="zh-CN"/>
              </w:rPr>
              <w:t>二十七</w:t>
            </w:r>
            <w:r>
              <w:rPr>
                <w:rFonts w:hint="eastAsia" w:ascii="黑体" w:hAnsi="黑体" w:eastAsia="黑体" w:cs="黑体"/>
                <w:sz w:val="24"/>
                <w:szCs w:val="24"/>
                <w:u w:val="none"/>
              </w:rPr>
              <w:t>条</w:t>
            </w:r>
            <w:r>
              <w:rPr>
                <w:rFonts w:hint="eastAsia" w:ascii="宋体" w:hAnsi="宋体" w:eastAsia="宋体" w:cs="宋体"/>
                <w:sz w:val="24"/>
                <w:szCs w:val="24"/>
                <w:u w:val="none"/>
              </w:rPr>
              <w:t xml:space="preserve">  列入</w:t>
            </w:r>
            <w:r>
              <w:rPr>
                <w:rFonts w:hint="eastAsia" w:ascii="宋体" w:hAnsi="宋体" w:cs="宋体"/>
                <w:sz w:val="24"/>
                <w:szCs w:val="24"/>
                <w:u w:val="none"/>
                <w:lang w:val="en-US" w:eastAsia="zh-CN"/>
              </w:rPr>
              <w:t>大会</w:t>
            </w:r>
            <w:r>
              <w:rPr>
                <w:rFonts w:hint="eastAsia" w:ascii="宋体" w:hAnsi="宋体" w:eastAsia="宋体" w:cs="宋体"/>
                <w:sz w:val="24"/>
                <w:szCs w:val="24"/>
                <w:u w:val="none"/>
              </w:rPr>
              <w:t>议程的地方性法规案，在交付表决前，提案人要求撤回的，应当说明理由，经主席团同意，并向大会报告，对该地方性法规案的审议即行终止。</w:t>
            </w:r>
          </w:p>
        </w:tc>
        <w:tc>
          <w:tcPr>
            <w:tcW w:w="4518"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 w:hRule="atLeast"/>
        </w:trPr>
        <w:tc>
          <w:tcPr>
            <w:tcW w:w="4488"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top"/>
              <w:rPr>
                <w:rFonts w:hint="eastAsia" w:ascii="黑体" w:hAnsi="黑体" w:eastAsia="黑体" w:cs="黑体"/>
                <w:sz w:val="24"/>
                <w:szCs w:val="24"/>
                <w:u w:val="none"/>
              </w:rPr>
            </w:pPr>
            <w:r>
              <w:rPr>
                <w:rFonts w:hint="eastAsia" w:ascii="黑体" w:hAnsi="黑体" w:eastAsia="黑体" w:cs="黑体"/>
                <w:sz w:val="24"/>
                <w:szCs w:val="24"/>
                <w:highlight w:val="none"/>
                <w:u w:val="none"/>
              </w:rPr>
              <w:t>第三十七条</w:t>
            </w:r>
            <w:r>
              <w:rPr>
                <w:rFonts w:hint="eastAsia" w:ascii="宋体" w:hAnsi="宋体" w:eastAsia="宋体" w:cs="宋体"/>
                <w:sz w:val="24"/>
                <w:szCs w:val="24"/>
                <w:highlight w:val="none"/>
                <w:u w:val="none"/>
              </w:rPr>
              <w:t xml:space="preserve"> </w:t>
            </w:r>
            <w:r>
              <w:rPr>
                <w:rFonts w:hint="eastAsia" w:ascii="宋体" w:hAnsi="宋体" w:cs="宋体"/>
                <w:sz w:val="24"/>
                <w:szCs w:val="24"/>
                <w:highlight w:val="none"/>
                <w:u w:val="none"/>
                <w:lang w:val="en-US" w:eastAsia="zh-CN"/>
              </w:rPr>
              <w:t xml:space="preserve"> </w:t>
            </w:r>
            <w:r>
              <w:rPr>
                <w:rFonts w:hint="eastAsia" w:ascii="宋体" w:hAnsi="宋体" w:eastAsia="宋体" w:cs="宋体"/>
                <w:sz w:val="24"/>
                <w:szCs w:val="24"/>
                <w:highlight w:val="none"/>
                <w:u w:val="none"/>
              </w:rPr>
              <w:t>列入</w:t>
            </w:r>
            <w:r>
              <w:rPr>
                <w:rFonts w:hint="eastAsia" w:ascii="宋体" w:hAnsi="宋体" w:eastAsia="宋体" w:cs="宋体"/>
                <w:sz w:val="24"/>
                <w:szCs w:val="24"/>
                <w:u w:val="none"/>
              </w:rPr>
              <w:t>常务委员会</w:t>
            </w:r>
            <w:r>
              <w:rPr>
                <w:rFonts w:hint="eastAsia" w:ascii="宋体" w:hAnsi="宋体" w:eastAsia="宋体" w:cs="宋体"/>
                <w:sz w:val="24"/>
                <w:szCs w:val="24"/>
                <w:highlight w:val="none"/>
                <w:u w:val="none"/>
              </w:rPr>
              <w:t>会议议程的地方性法规案，在交付表决前，提案人要求撤回的，应当说明理由，经主任会议同意，并向</w:t>
            </w:r>
            <w:r>
              <w:rPr>
                <w:rFonts w:hint="eastAsia" w:ascii="宋体" w:hAnsi="宋体" w:eastAsia="宋体" w:cs="宋体"/>
                <w:sz w:val="24"/>
                <w:szCs w:val="24"/>
                <w:u w:val="none"/>
              </w:rPr>
              <w:t>常务委员会</w:t>
            </w:r>
            <w:r>
              <w:rPr>
                <w:rFonts w:hint="eastAsia" w:ascii="宋体" w:hAnsi="宋体" w:eastAsia="宋体" w:cs="宋体"/>
                <w:sz w:val="24"/>
                <w:szCs w:val="24"/>
                <w:highlight w:val="none"/>
                <w:u w:val="none"/>
              </w:rPr>
              <w:t>报告，对该地方性法规案的审议即行终止。</w:t>
            </w:r>
          </w:p>
        </w:tc>
        <w:tc>
          <w:tcPr>
            <w:tcW w:w="451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黑体" w:hAnsi="黑体" w:eastAsia="黑体" w:cs="黑体"/>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宋体" w:hAnsi="宋体" w:eastAsia="宋体" w:cs="宋体"/>
                <w:sz w:val="24"/>
                <w:szCs w:val="24"/>
                <w:u w:val="none"/>
              </w:rPr>
            </w:pPr>
            <w:r>
              <w:rPr>
                <w:rFonts w:hint="eastAsia" w:ascii="黑体" w:hAnsi="黑体" w:eastAsia="黑体" w:cs="黑体"/>
                <w:kern w:val="2"/>
                <w:sz w:val="24"/>
                <w:szCs w:val="24"/>
                <w:u w:val="none"/>
                <w:lang w:val="en-US" w:eastAsia="zh-CN" w:bidi="ar-SA"/>
              </w:rPr>
              <w:t>第五十五条</w:t>
            </w:r>
            <w:r>
              <w:rPr>
                <w:rFonts w:hint="eastAsia" w:ascii="宋体" w:hAnsi="宋体" w:eastAsia="宋体" w:cs="宋体"/>
                <w:sz w:val="24"/>
                <w:szCs w:val="24"/>
                <w:u w:val="none"/>
              </w:rPr>
              <w:t xml:space="preserve">  提出地方性法规案，应当同时提出草案文本及其说明，并提供必要的参阅资料。修改地方性法规的，还应当提交修改前后的对照文本。地方性法规草案的说明应当包括制定或者修改地方性法规的必要性、可行性、起草过程和主要内容，以及起草过程中对重大分歧意见的协调处理情况。</w:t>
            </w: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lang w:val="en-US" w:eastAsia="zh-CN"/>
              </w:rPr>
              <w:t xml:space="preserve">第五十九条  </w:t>
            </w:r>
            <w:r>
              <w:rPr>
                <w:rFonts w:hint="eastAsia" w:ascii="宋体" w:hAnsi="宋体" w:eastAsia="宋体" w:cs="宋体"/>
                <w:sz w:val="24"/>
                <w:szCs w:val="24"/>
                <w:u w:val="none"/>
              </w:rPr>
              <w:t>提出地方性法规案，应当同时提出</w:t>
            </w:r>
            <w:r>
              <w:rPr>
                <w:rFonts w:hint="eastAsia" w:ascii="黑体" w:hAnsi="黑体" w:eastAsia="黑体" w:cs="黑体"/>
                <w:sz w:val="24"/>
                <w:szCs w:val="24"/>
                <w:u w:val="none"/>
              </w:rPr>
              <w:t>地方性法规</w:t>
            </w:r>
            <w:r>
              <w:rPr>
                <w:rFonts w:hint="eastAsia" w:ascii="宋体" w:hAnsi="宋体" w:eastAsia="宋体" w:cs="宋体"/>
                <w:sz w:val="24"/>
                <w:szCs w:val="24"/>
                <w:u w:val="none"/>
              </w:rPr>
              <w:t>草案文本及其说明，并提供必要的参阅资料。修改地方性法规的，还应当提交修改前后的对照文本。地方性法规草案的说明应当包括制定或者修改地方性法规的必要性、可行性</w:t>
            </w:r>
            <w:r>
              <w:rPr>
                <w:rFonts w:hint="eastAsia" w:ascii="宋体" w:hAnsi="宋体" w:eastAsia="宋体" w:cs="宋体"/>
                <w:sz w:val="24"/>
                <w:szCs w:val="24"/>
                <w:u w:val="none"/>
                <w:lang w:eastAsia="zh-CN"/>
              </w:rPr>
              <w:t>、</w:t>
            </w:r>
            <w:r>
              <w:rPr>
                <w:rFonts w:hint="eastAsia" w:ascii="宋体" w:hAnsi="宋体" w:eastAsia="宋体" w:cs="宋体"/>
                <w:sz w:val="24"/>
                <w:szCs w:val="24"/>
                <w:u w:val="none"/>
                <w:lang w:val="en-US" w:eastAsia="zh-CN"/>
              </w:rPr>
              <w:t>起草过程</w:t>
            </w:r>
            <w:r>
              <w:rPr>
                <w:rFonts w:hint="eastAsia" w:ascii="宋体" w:hAnsi="宋体" w:eastAsia="宋体" w:cs="宋体"/>
                <w:sz w:val="24"/>
                <w:szCs w:val="24"/>
                <w:u w:val="none"/>
              </w:rPr>
              <w:t>和主要内容，</w:t>
            </w:r>
            <w:r>
              <w:rPr>
                <w:rFonts w:hint="eastAsia" w:ascii="宋体" w:hAnsi="宋体" w:eastAsia="宋体" w:cs="宋体"/>
                <w:color w:val="auto"/>
                <w:sz w:val="24"/>
                <w:szCs w:val="24"/>
                <w:u w:val="none"/>
              </w:rPr>
              <w:t>以及</w:t>
            </w:r>
            <w:r>
              <w:rPr>
                <w:rFonts w:hint="eastAsia" w:ascii="宋体" w:hAnsi="宋体" w:eastAsia="宋体" w:cs="宋体"/>
                <w:sz w:val="24"/>
                <w:szCs w:val="24"/>
                <w:u w:val="none"/>
              </w:rPr>
              <w:t>起草过程中对重大分歧意见的协调处理</w:t>
            </w:r>
            <w:r>
              <w:rPr>
                <w:rFonts w:hint="eastAsia" w:ascii="宋体" w:hAnsi="宋体" w:cs="宋体"/>
                <w:sz w:val="24"/>
                <w:szCs w:val="24"/>
                <w:u w:val="none"/>
                <w:lang w:eastAsia="zh-CN"/>
              </w:rPr>
              <w:t>、</w:t>
            </w:r>
            <w:r>
              <w:rPr>
                <w:rFonts w:hint="eastAsia" w:ascii="黑体" w:hAnsi="黑体" w:eastAsia="黑体" w:cs="黑体"/>
                <w:color w:val="auto"/>
                <w:sz w:val="24"/>
                <w:szCs w:val="24"/>
                <w:u w:val="none"/>
              </w:rPr>
              <w:t>草案的风险评估</w:t>
            </w:r>
            <w:r>
              <w:rPr>
                <w:rFonts w:hint="eastAsia" w:ascii="黑体" w:hAnsi="黑体" w:eastAsia="黑体" w:cs="黑体"/>
                <w:color w:val="auto"/>
                <w:sz w:val="24"/>
                <w:szCs w:val="24"/>
                <w:u w:val="none"/>
                <w:lang w:eastAsia="zh-CN"/>
              </w:rPr>
              <w:t>等</w:t>
            </w:r>
            <w:r>
              <w:rPr>
                <w:rFonts w:hint="eastAsia" w:ascii="宋体" w:hAnsi="宋体" w:eastAsia="宋体" w:cs="宋体"/>
                <w:sz w:val="24"/>
                <w:szCs w:val="24"/>
                <w:u w:val="none"/>
              </w:rPr>
              <w:t>情况。</w:t>
            </w:r>
          </w:p>
          <w:p>
            <w:pPr>
              <w:pStyle w:val="2"/>
              <w:keepNext w:val="0"/>
              <w:keepLines w:val="0"/>
              <w:pageBreakBefore w:val="0"/>
              <w:kinsoku/>
              <w:wordWrap/>
              <w:overflowPunct/>
              <w:topLinePunct w:val="0"/>
              <w:autoSpaceDE/>
              <w:autoSpaceDN/>
              <w:bidi w:val="0"/>
              <w:spacing w:line="360" w:lineRule="exact"/>
              <w:ind w:firstLine="480" w:firstLineChars="200"/>
              <w:textAlignment w:val="auto"/>
              <w:rPr>
                <w:rFonts w:hint="eastAsia" w:ascii="宋体" w:hAnsi="宋体" w:eastAsia="宋体" w:cs="宋体"/>
                <w:sz w:val="24"/>
                <w:szCs w:val="24"/>
              </w:rPr>
            </w:pPr>
            <w:r>
              <w:rPr>
                <w:rFonts w:hint="eastAsia" w:ascii="黑体" w:hAnsi="黑体" w:eastAsia="黑体" w:cs="黑体"/>
                <w:color w:val="auto"/>
                <w:sz w:val="24"/>
                <w:szCs w:val="24"/>
              </w:rPr>
              <w:t>提出地方性法规案不符合前款规定要求的，一般不列入当次人民代表大会</w:t>
            </w:r>
            <w:r>
              <w:rPr>
                <w:rFonts w:hint="eastAsia" w:ascii="黑体" w:hAnsi="黑体" w:eastAsia="黑体" w:cs="黑体"/>
                <w:color w:val="auto"/>
                <w:sz w:val="24"/>
                <w:szCs w:val="24"/>
                <w:lang w:val="en-US" w:eastAsia="zh-CN"/>
              </w:rPr>
              <w:t>或者常务委员会</w:t>
            </w:r>
            <w:r>
              <w:rPr>
                <w:rFonts w:hint="eastAsia" w:ascii="黑体" w:hAnsi="黑体" w:eastAsia="黑体" w:cs="黑体"/>
                <w:color w:val="auto"/>
                <w:sz w:val="24"/>
                <w:szCs w:val="24"/>
              </w:rPr>
              <w:t>会议议程。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pStyle w:val="2"/>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kern w:val="2"/>
                <w:sz w:val="24"/>
                <w:szCs w:val="24"/>
                <w:u w:val="none"/>
                <w:lang w:val="en-US" w:eastAsia="zh-CN" w:bidi="ar-SA"/>
              </w:rPr>
              <w:t>第五十六条</w:t>
            </w:r>
            <w:r>
              <w:rPr>
                <w:rFonts w:hint="eastAsia" w:ascii="宋体" w:hAnsi="宋体" w:eastAsia="宋体" w:cs="宋体"/>
                <w:sz w:val="24"/>
                <w:szCs w:val="24"/>
                <w:u w:val="none"/>
              </w:rPr>
              <w:t xml:space="preserve">  地方性法规草案与本市其他地方性法规相关规定不一致的，提案人应当予以说明并提出处理意见，必要时应当同时提出修改或者废止本市其他地方性法规相关规定的议案。</w:t>
            </w:r>
          </w:p>
          <w:p>
            <w:pPr>
              <w:pStyle w:val="2"/>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法制委员会和有关</w:t>
            </w:r>
            <w:r>
              <w:rPr>
                <w:rFonts w:hint="eastAsia" w:ascii="宋体" w:hAnsi="宋体" w:eastAsia="宋体" w:cs="宋体"/>
                <w:sz w:val="24"/>
                <w:szCs w:val="24"/>
                <w:u w:val="none"/>
                <w:shd w:val="clear" w:color="FFFFFF" w:fill="D9D9D9"/>
              </w:rPr>
              <w:t>的</w:t>
            </w:r>
            <w:r>
              <w:rPr>
                <w:rFonts w:hint="eastAsia" w:ascii="宋体" w:hAnsi="宋体" w:eastAsia="宋体" w:cs="宋体"/>
                <w:sz w:val="24"/>
                <w:szCs w:val="24"/>
                <w:u w:val="none"/>
              </w:rPr>
              <w:t>专门委员会、</w:t>
            </w:r>
            <w:r>
              <w:rPr>
                <w:rFonts w:hint="eastAsia" w:ascii="宋体" w:hAnsi="宋体" w:eastAsia="宋体" w:cs="宋体"/>
                <w:sz w:val="24"/>
                <w:szCs w:val="24"/>
                <w:u w:val="none"/>
                <w:shd w:val="clear" w:color="FFFFFF" w:fill="D9D9D9"/>
              </w:rPr>
              <w:t>地方性法规案</w:t>
            </w:r>
            <w:r>
              <w:rPr>
                <w:rFonts w:hint="eastAsia" w:ascii="宋体" w:hAnsi="宋体" w:eastAsia="宋体" w:cs="宋体"/>
                <w:sz w:val="24"/>
                <w:szCs w:val="24"/>
                <w:u w:val="none"/>
              </w:rPr>
              <w:t>有关</w:t>
            </w:r>
            <w:r>
              <w:rPr>
                <w:rFonts w:hint="eastAsia" w:ascii="宋体" w:hAnsi="宋体" w:eastAsia="宋体" w:cs="宋体"/>
                <w:sz w:val="24"/>
                <w:szCs w:val="24"/>
                <w:u w:val="none"/>
                <w:shd w:val="clear" w:color="FFFFFF" w:fill="D9D9D9"/>
              </w:rPr>
              <w:t>的</w:t>
            </w:r>
            <w:r>
              <w:rPr>
                <w:rFonts w:hint="eastAsia" w:ascii="宋体" w:hAnsi="宋体" w:eastAsia="宋体" w:cs="宋体"/>
                <w:sz w:val="24"/>
                <w:szCs w:val="24"/>
                <w:u w:val="none"/>
              </w:rPr>
              <w:t>工作机构审议或者审查地方性法规案时，认为需要修改或者废止本市其他地方性法规相关规定的，应当提出处理意见</w:t>
            </w:r>
          </w:p>
        </w:tc>
        <w:tc>
          <w:tcPr>
            <w:tcW w:w="4518" w:type="dxa"/>
            <w:noWrap w:val="0"/>
            <w:vAlign w:val="top"/>
          </w:tcPr>
          <w:p>
            <w:pPr>
              <w:pStyle w:val="2"/>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kern w:val="2"/>
                <w:sz w:val="24"/>
                <w:szCs w:val="24"/>
                <w:u w:val="none"/>
                <w:lang w:val="en-US" w:eastAsia="zh-CN" w:bidi="ar-SA"/>
              </w:rPr>
              <w:t>第六十条</w:t>
            </w:r>
            <w:r>
              <w:rPr>
                <w:rFonts w:hint="eastAsia" w:ascii="宋体" w:hAnsi="宋体" w:cs="宋体"/>
                <w:sz w:val="24"/>
                <w:szCs w:val="24"/>
                <w:u w:val="none"/>
                <w:lang w:val="en-US" w:eastAsia="zh-CN"/>
              </w:rPr>
              <w:t xml:space="preserve">  </w:t>
            </w:r>
            <w:r>
              <w:rPr>
                <w:rFonts w:hint="eastAsia" w:ascii="宋体" w:hAnsi="宋体" w:eastAsia="宋体" w:cs="宋体"/>
                <w:sz w:val="24"/>
                <w:szCs w:val="24"/>
                <w:u w:val="none"/>
              </w:rPr>
              <w:t>地方性法规草案与</w:t>
            </w:r>
            <w:r>
              <w:rPr>
                <w:rFonts w:hint="eastAsia" w:ascii="宋体" w:hAnsi="宋体" w:cs="宋体"/>
                <w:sz w:val="24"/>
                <w:szCs w:val="24"/>
                <w:u w:val="none"/>
                <w:lang w:eastAsia="zh-CN"/>
              </w:rPr>
              <w:t>本市</w:t>
            </w:r>
            <w:r>
              <w:rPr>
                <w:rFonts w:hint="eastAsia" w:ascii="宋体" w:hAnsi="宋体" w:eastAsia="宋体" w:cs="宋体"/>
                <w:sz w:val="24"/>
                <w:szCs w:val="24"/>
                <w:u w:val="none"/>
              </w:rPr>
              <w:t>其他地方性法规相关规定不一致的，提案人应当予以说明并提出处理意见，必要时应当同时提出修改或者废止</w:t>
            </w:r>
            <w:r>
              <w:rPr>
                <w:rFonts w:hint="eastAsia" w:ascii="宋体" w:hAnsi="宋体" w:cs="宋体"/>
                <w:sz w:val="24"/>
                <w:szCs w:val="24"/>
                <w:u w:val="none"/>
                <w:lang w:eastAsia="zh-CN"/>
              </w:rPr>
              <w:t>本市</w:t>
            </w:r>
            <w:r>
              <w:rPr>
                <w:rFonts w:hint="eastAsia" w:ascii="宋体" w:hAnsi="宋体" w:eastAsia="宋体" w:cs="宋体"/>
                <w:sz w:val="24"/>
                <w:szCs w:val="24"/>
                <w:u w:val="none"/>
              </w:rPr>
              <w:t>其他地方性法规相关规定的议案。</w:t>
            </w:r>
          </w:p>
          <w:p>
            <w:pPr>
              <w:pStyle w:val="2"/>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法制委员会和有关专门委员会、</w:t>
            </w:r>
            <w:r>
              <w:rPr>
                <w:rFonts w:hint="eastAsia" w:ascii="黑体" w:hAnsi="黑体" w:eastAsia="黑体" w:cs="黑体"/>
                <w:sz w:val="24"/>
                <w:szCs w:val="24"/>
                <w:u w:val="none"/>
                <w:lang w:val="en-US" w:eastAsia="zh-CN"/>
              </w:rPr>
              <w:t>常务委员会</w:t>
            </w:r>
            <w:r>
              <w:rPr>
                <w:rFonts w:hint="eastAsia" w:ascii="宋体" w:hAnsi="宋体" w:eastAsia="宋体" w:cs="宋体"/>
                <w:sz w:val="24"/>
                <w:szCs w:val="24"/>
                <w:u w:val="none"/>
              </w:rPr>
              <w:t>有关工作机构审议或者审查地方性法规案时，认为需要修改或者废止</w:t>
            </w:r>
            <w:r>
              <w:rPr>
                <w:rFonts w:hint="eastAsia" w:ascii="宋体" w:hAnsi="宋体" w:cs="宋体"/>
                <w:sz w:val="24"/>
                <w:szCs w:val="24"/>
                <w:u w:val="none"/>
                <w:lang w:eastAsia="zh-CN"/>
              </w:rPr>
              <w:t>本市</w:t>
            </w:r>
            <w:r>
              <w:rPr>
                <w:rFonts w:hint="eastAsia" w:ascii="宋体" w:hAnsi="宋体" w:eastAsia="宋体" w:cs="宋体"/>
                <w:sz w:val="24"/>
                <w:szCs w:val="24"/>
                <w:u w:val="none"/>
              </w:rPr>
              <w:t>其他地方性法规相关规定的，应当提出处理意见</w:t>
            </w:r>
            <w:r>
              <w:rPr>
                <w:rFonts w:hint="eastAsia" w:ascii="宋体" w:hAnsi="宋体" w:cs="宋体"/>
                <w:sz w:val="24"/>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lang w:val="en-US" w:eastAsia="zh-CN"/>
              </w:rPr>
            </w:pPr>
            <w:r>
              <w:rPr>
                <w:rFonts w:hint="eastAsia" w:ascii="黑体" w:hAnsi="黑体" w:eastAsia="黑体" w:cs="黑体"/>
                <w:kern w:val="2"/>
                <w:sz w:val="24"/>
                <w:szCs w:val="24"/>
                <w:u w:val="none"/>
                <w:lang w:val="en-US" w:eastAsia="zh-CN" w:bidi="ar-SA"/>
              </w:rPr>
              <w:t>第五十四条</w:t>
            </w:r>
            <w:r>
              <w:rPr>
                <w:rFonts w:hint="eastAsia" w:ascii="宋体" w:hAnsi="宋体" w:eastAsia="宋体" w:cs="宋体"/>
                <w:sz w:val="24"/>
                <w:szCs w:val="24"/>
                <w:u w:val="none"/>
              </w:rPr>
              <w:t xml:space="preserve"> </w:t>
            </w:r>
            <w:r>
              <w:rPr>
                <w:rFonts w:hint="eastAsia" w:ascii="宋体" w:hAnsi="宋体" w:cs="宋体"/>
                <w:sz w:val="24"/>
                <w:szCs w:val="24"/>
                <w:u w:val="none"/>
                <w:lang w:val="en-US" w:eastAsia="zh-CN"/>
              </w:rPr>
              <w:t xml:space="preserve"> </w:t>
            </w:r>
            <w:r>
              <w:rPr>
                <w:rFonts w:hint="eastAsia" w:ascii="宋体" w:hAnsi="宋体" w:eastAsia="宋体" w:cs="宋体"/>
                <w:sz w:val="24"/>
                <w:szCs w:val="24"/>
                <w:u w:val="none"/>
              </w:rPr>
              <w:t>交付市人民代表大会及其</w:t>
            </w:r>
            <w:r>
              <w:rPr>
                <w:rFonts w:hint="eastAsia" w:ascii="宋体" w:hAnsi="宋体" w:eastAsia="宋体" w:cs="宋体"/>
                <w:sz w:val="24"/>
                <w:szCs w:val="24"/>
                <w:u w:val="none"/>
                <w:shd w:val="clear" w:color="auto" w:fill="auto"/>
              </w:rPr>
              <w:t>常务委员会</w:t>
            </w:r>
            <w:r>
              <w:rPr>
                <w:rFonts w:hint="eastAsia" w:ascii="宋体" w:hAnsi="宋体" w:eastAsia="宋体" w:cs="宋体"/>
                <w:sz w:val="24"/>
                <w:szCs w:val="24"/>
                <w:u w:val="none"/>
              </w:rPr>
              <w:t>全体会议表决未获得通过的地方性法规案，提案人认为必须制定该法规的，可以按照本条例规定的程序重新提出，由主席团、主任会议决定是否列入会议议程。</w:t>
            </w: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lang w:val="en-US" w:eastAsia="zh-CN"/>
              </w:rPr>
              <w:t>第六十一条</w:t>
            </w:r>
            <w:r>
              <w:rPr>
                <w:rFonts w:hint="eastAsia" w:ascii="宋体" w:hAnsi="宋体" w:eastAsia="宋体" w:cs="宋体"/>
                <w:sz w:val="24"/>
                <w:szCs w:val="24"/>
                <w:u w:val="none"/>
              </w:rPr>
              <w:t xml:space="preserve">  交付市人民代表大会及其</w:t>
            </w:r>
            <w:r>
              <w:rPr>
                <w:rFonts w:hint="eastAsia" w:ascii="宋体" w:hAnsi="宋体" w:eastAsia="宋体" w:cs="宋体"/>
                <w:sz w:val="24"/>
                <w:szCs w:val="24"/>
                <w:u w:val="none"/>
                <w:shd w:val="clear" w:color="auto" w:fill="auto"/>
              </w:rPr>
              <w:t>常务委员会</w:t>
            </w:r>
            <w:r>
              <w:rPr>
                <w:rFonts w:hint="eastAsia" w:ascii="宋体" w:hAnsi="宋体" w:eastAsia="宋体" w:cs="宋体"/>
                <w:sz w:val="24"/>
                <w:szCs w:val="24"/>
                <w:u w:val="none"/>
              </w:rPr>
              <w:t>全体会议表决未获得通过的地方性法规案，提案人认为必须制定该法规的，可以按照本条例规定的程序重新提出，由主席团、主任会议决定是否列入会议议程。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黑体" w:cs="宋体"/>
                <w:sz w:val="24"/>
                <w:szCs w:val="24"/>
                <w:u w:val="none"/>
                <w:lang w:eastAsia="zh-CN"/>
              </w:rPr>
            </w:pPr>
            <w:r>
              <w:rPr>
                <w:rFonts w:hint="eastAsia" w:ascii="黑体" w:hAnsi="黑体" w:eastAsia="黑体" w:cs="黑体"/>
                <w:sz w:val="24"/>
                <w:szCs w:val="24"/>
                <w:u w:val="none"/>
              </w:rPr>
              <w:t>第</w:t>
            </w:r>
            <w:r>
              <w:rPr>
                <w:rFonts w:hint="eastAsia" w:ascii="黑体" w:hAnsi="黑体" w:eastAsia="黑体" w:cs="黑体"/>
                <w:sz w:val="24"/>
                <w:szCs w:val="24"/>
                <w:u w:val="none"/>
                <w:lang w:val="en-US" w:eastAsia="zh-CN"/>
              </w:rPr>
              <w:t>六</w:t>
            </w:r>
            <w:r>
              <w:rPr>
                <w:rFonts w:hint="eastAsia" w:ascii="黑体" w:hAnsi="黑体" w:eastAsia="黑体" w:cs="黑体"/>
                <w:sz w:val="24"/>
                <w:szCs w:val="24"/>
                <w:u w:val="none"/>
              </w:rPr>
              <w:t>十</w:t>
            </w:r>
            <w:r>
              <w:rPr>
                <w:rFonts w:hint="eastAsia" w:ascii="黑体" w:hAnsi="黑体" w:eastAsia="黑体" w:cs="黑体"/>
                <w:sz w:val="24"/>
                <w:szCs w:val="24"/>
                <w:u w:val="none"/>
                <w:lang w:val="en-US" w:eastAsia="zh-CN"/>
              </w:rPr>
              <w:t>二</w:t>
            </w:r>
            <w:r>
              <w:rPr>
                <w:rFonts w:hint="eastAsia" w:ascii="黑体" w:hAnsi="黑体" w:eastAsia="黑体" w:cs="黑体"/>
                <w:sz w:val="24"/>
                <w:szCs w:val="24"/>
                <w:u w:val="none"/>
              </w:rPr>
              <w:t>条</w:t>
            </w:r>
            <w:r>
              <w:rPr>
                <w:rFonts w:hint="eastAsia" w:ascii="黑体" w:hAnsi="黑体" w:eastAsia="黑体" w:cs="黑体"/>
                <w:color w:val="FF0000"/>
                <w:sz w:val="24"/>
                <w:szCs w:val="24"/>
                <w:u w:val="none"/>
              </w:rPr>
              <w:t xml:space="preserve"> </w:t>
            </w:r>
            <w:r>
              <w:rPr>
                <w:rFonts w:hint="eastAsia" w:ascii="黑体" w:hAnsi="黑体" w:eastAsia="黑体" w:cs="黑体"/>
                <w:color w:val="FF0000"/>
                <w:sz w:val="24"/>
                <w:szCs w:val="24"/>
                <w:u w:val="none"/>
                <w:lang w:val="en-US" w:eastAsia="zh-CN"/>
              </w:rPr>
              <w:t xml:space="preserve"> </w:t>
            </w:r>
            <w:r>
              <w:rPr>
                <w:rFonts w:hint="eastAsia" w:ascii="黑体" w:hAnsi="黑体" w:eastAsia="黑体" w:cs="黑体"/>
                <w:color w:val="auto"/>
                <w:sz w:val="24"/>
                <w:szCs w:val="24"/>
                <w:u w:val="none"/>
                <w:lang w:val="en-US" w:eastAsia="zh-CN"/>
              </w:rPr>
              <w:t>市人民代表大会常务委员会</w:t>
            </w:r>
            <w:r>
              <w:rPr>
                <w:rFonts w:hint="eastAsia" w:ascii="黑体" w:hAnsi="黑体" w:eastAsia="黑体" w:cs="黑体"/>
                <w:color w:val="auto"/>
                <w:sz w:val="24"/>
                <w:szCs w:val="24"/>
                <w:u w:val="none"/>
              </w:rPr>
              <w:t>法制工作</w:t>
            </w:r>
            <w:r>
              <w:rPr>
                <w:rFonts w:hint="eastAsia" w:ascii="黑体" w:hAnsi="黑体" w:eastAsia="黑体" w:cs="黑体"/>
                <w:color w:val="auto"/>
                <w:sz w:val="24"/>
                <w:szCs w:val="24"/>
                <w:u w:val="none"/>
                <w:lang w:val="en-US" w:eastAsia="zh-CN"/>
              </w:rPr>
              <w:t>机构</w:t>
            </w:r>
            <w:r>
              <w:rPr>
                <w:rFonts w:hint="eastAsia" w:ascii="黑体" w:hAnsi="黑体" w:eastAsia="黑体" w:cs="黑体"/>
                <w:color w:val="auto"/>
                <w:sz w:val="24"/>
                <w:szCs w:val="24"/>
                <w:u w:val="none"/>
              </w:rPr>
              <w:t>应当自</w:t>
            </w:r>
            <w:r>
              <w:rPr>
                <w:rFonts w:hint="eastAsia" w:ascii="黑体" w:hAnsi="黑体" w:eastAsia="黑体" w:cs="黑体"/>
                <w:color w:val="auto"/>
                <w:sz w:val="24"/>
                <w:szCs w:val="24"/>
                <w:u w:val="none"/>
                <w:lang w:val="en-US" w:eastAsia="zh-CN"/>
              </w:rPr>
              <w:t>地方性法规</w:t>
            </w:r>
            <w:r>
              <w:rPr>
                <w:rFonts w:hint="eastAsia" w:ascii="黑体" w:hAnsi="黑体" w:eastAsia="黑体" w:cs="黑体"/>
                <w:color w:val="auto"/>
                <w:sz w:val="24"/>
                <w:szCs w:val="24"/>
                <w:u w:val="none"/>
              </w:rPr>
              <w:t>公布之日起十日内，将有关备案材料送</w:t>
            </w:r>
            <w:r>
              <w:rPr>
                <w:rFonts w:hint="eastAsia" w:ascii="黑体" w:hAnsi="黑体" w:eastAsia="黑体" w:cs="黑体"/>
                <w:color w:val="auto"/>
                <w:sz w:val="24"/>
                <w:szCs w:val="24"/>
                <w:u w:val="none"/>
                <w:lang w:val="en-US" w:eastAsia="zh-CN"/>
              </w:rPr>
              <w:t>省人民代表大会常务委员会</w:t>
            </w:r>
            <w:r>
              <w:rPr>
                <w:rFonts w:hint="eastAsia" w:ascii="黑体" w:hAnsi="黑体" w:eastAsia="黑体" w:cs="黑体"/>
                <w:color w:val="auto"/>
                <w:sz w:val="24"/>
                <w:szCs w:val="24"/>
                <w:u w:val="none"/>
              </w:rPr>
              <w:t>法制工作机构。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center"/>
          </w:tcPr>
          <w:p>
            <w:pPr>
              <w:pStyle w:val="2"/>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p>
        </w:tc>
        <w:tc>
          <w:tcPr>
            <w:tcW w:w="4518" w:type="dxa"/>
            <w:noWrap w:val="0"/>
            <w:vAlign w:val="top"/>
          </w:tcPr>
          <w:p>
            <w:pPr>
              <w:pStyle w:val="2"/>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lang w:val="en-US" w:eastAsia="zh-CN"/>
              </w:rPr>
            </w:pPr>
            <w:r>
              <w:rPr>
                <w:rFonts w:hint="eastAsia" w:ascii="黑体" w:hAnsi="黑体" w:eastAsia="黑体" w:cs="黑体"/>
                <w:kern w:val="2"/>
                <w:sz w:val="24"/>
                <w:szCs w:val="24"/>
                <w:u w:val="none"/>
                <w:lang w:val="en-US" w:eastAsia="zh-CN" w:bidi="ar-SA"/>
              </w:rPr>
              <w:t>第六十三条</w:t>
            </w:r>
            <w:r>
              <w:rPr>
                <w:rFonts w:hint="eastAsia" w:ascii="黑体" w:hAnsi="黑体" w:eastAsia="黑体" w:cs="黑体"/>
                <w:color w:val="FF0000"/>
                <w:sz w:val="24"/>
                <w:szCs w:val="24"/>
                <w:u w:val="none"/>
                <w:lang w:val="en-US" w:eastAsia="zh-CN"/>
              </w:rPr>
              <w:t xml:space="preserve">  </w:t>
            </w:r>
            <w:r>
              <w:rPr>
                <w:rFonts w:hint="eastAsia" w:ascii="黑体" w:hAnsi="黑体" w:eastAsia="黑体" w:cs="黑体"/>
                <w:color w:val="auto"/>
                <w:sz w:val="24"/>
                <w:szCs w:val="24"/>
                <w:u w:val="none"/>
              </w:rPr>
              <w:t>地方性法规施行后，法规实施</w:t>
            </w:r>
            <w:r>
              <w:rPr>
                <w:rFonts w:hint="eastAsia" w:ascii="黑体" w:hAnsi="黑体" w:eastAsia="黑体" w:cs="黑体"/>
                <w:color w:val="auto"/>
                <w:sz w:val="24"/>
                <w:szCs w:val="24"/>
                <w:u w:val="none"/>
                <w:lang w:val="en-US" w:eastAsia="zh-CN"/>
              </w:rPr>
              <w:t>单位</w:t>
            </w:r>
            <w:r>
              <w:rPr>
                <w:rFonts w:hint="eastAsia" w:ascii="黑体" w:hAnsi="黑体" w:eastAsia="黑体" w:cs="黑体"/>
                <w:color w:val="auto"/>
                <w:sz w:val="24"/>
                <w:szCs w:val="24"/>
                <w:u w:val="none"/>
              </w:rPr>
              <w:t>应当按照规定，向</w:t>
            </w:r>
            <w:r>
              <w:rPr>
                <w:rFonts w:hint="eastAsia" w:ascii="黑体" w:hAnsi="黑体" w:eastAsia="黑体" w:cs="黑体"/>
                <w:color w:val="auto"/>
                <w:sz w:val="24"/>
                <w:szCs w:val="24"/>
                <w:u w:val="none"/>
                <w:lang w:eastAsia="zh-CN"/>
              </w:rPr>
              <w:t>市人民代表大会</w:t>
            </w:r>
            <w:r>
              <w:rPr>
                <w:rFonts w:hint="eastAsia" w:ascii="黑体" w:hAnsi="黑体" w:eastAsia="黑体" w:cs="黑体"/>
                <w:color w:val="auto"/>
                <w:sz w:val="24"/>
                <w:szCs w:val="24"/>
                <w:u w:val="none"/>
                <w:lang w:val="en-US" w:eastAsia="zh-CN"/>
              </w:rPr>
              <w:t>常务委员会</w:t>
            </w:r>
            <w:r>
              <w:rPr>
                <w:rFonts w:hint="eastAsia" w:ascii="黑体" w:hAnsi="黑体" w:eastAsia="黑体" w:cs="黑体"/>
                <w:color w:val="auto"/>
                <w:sz w:val="24"/>
                <w:szCs w:val="24"/>
                <w:u w:val="none"/>
              </w:rPr>
              <w:t>书面报告</w:t>
            </w:r>
            <w:r>
              <w:rPr>
                <w:rFonts w:hint="eastAsia" w:ascii="黑体" w:hAnsi="黑体" w:eastAsia="黑体" w:cs="黑体"/>
                <w:color w:val="auto"/>
                <w:sz w:val="24"/>
                <w:szCs w:val="24"/>
                <w:u w:val="none"/>
                <w:lang w:val="en-US" w:eastAsia="zh-CN"/>
              </w:rPr>
              <w:t>地方性</w:t>
            </w:r>
            <w:r>
              <w:rPr>
                <w:rFonts w:hint="eastAsia" w:ascii="黑体" w:hAnsi="黑体" w:eastAsia="黑体" w:cs="黑体"/>
                <w:color w:val="auto"/>
                <w:sz w:val="24"/>
                <w:szCs w:val="24"/>
                <w:u w:val="none"/>
              </w:rPr>
              <w:t>法规年度实施情况。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pStyle w:val="2"/>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kern w:val="2"/>
                <w:sz w:val="24"/>
                <w:szCs w:val="24"/>
                <w:u w:val="none"/>
                <w:lang w:val="en-US" w:eastAsia="zh-CN" w:bidi="ar-SA"/>
              </w:rPr>
              <w:t>第五十七条</w:t>
            </w:r>
            <w:r>
              <w:rPr>
                <w:rFonts w:hint="eastAsia" w:ascii="宋体" w:hAnsi="宋体" w:eastAsia="宋体" w:cs="宋体"/>
                <w:sz w:val="24"/>
                <w:szCs w:val="24"/>
                <w:u w:val="none"/>
              </w:rPr>
              <w:t xml:space="preserve">  市人民代表大会有关</w:t>
            </w:r>
            <w:r>
              <w:rPr>
                <w:rFonts w:hint="eastAsia" w:ascii="宋体" w:hAnsi="宋体" w:eastAsia="宋体" w:cs="宋体"/>
                <w:sz w:val="24"/>
                <w:szCs w:val="24"/>
                <w:u w:val="none"/>
                <w:shd w:val="clear" w:color="FFFFFF" w:fill="D9D9D9"/>
              </w:rPr>
              <w:t>的</w:t>
            </w:r>
            <w:r>
              <w:rPr>
                <w:rFonts w:hint="eastAsia" w:ascii="宋体" w:hAnsi="宋体" w:eastAsia="宋体" w:cs="宋体"/>
                <w:sz w:val="24"/>
                <w:szCs w:val="24"/>
                <w:u w:val="none"/>
              </w:rPr>
              <w:t>专门委员会、</w:t>
            </w:r>
            <w:r>
              <w:rPr>
                <w:rFonts w:hint="eastAsia" w:ascii="宋体" w:hAnsi="宋体" w:eastAsia="宋体" w:cs="宋体"/>
                <w:sz w:val="24"/>
                <w:szCs w:val="24"/>
                <w:u w:val="none"/>
                <w:shd w:val="clear" w:color="auto" w:fill="auto"/>
              </w:rPr>
              <w:t>常务委员会</w:t>
            </w:r>
            <w:r>
              <w:rPr>
                <w:rFonts w:hint="eastAsia" w:ascii="宋体" w:hAnsi="宋体" w:eastAsia="宋体" w:cs="宋体"/>
                <w:sz w:val="24"/>
                <w:szCs w:val="24"/>
                <w:u w:val="none"/>
                <w:shd w:val="clear" w:color="FFFFFF" w:fill="D9D9D9"/>
              </w:rPr>
              <w:t>有关的</w:t>
            </w:r>
            <w:r>
              <w:rPr>
                <w:rFonts w:hint="eastAsia" w:ascii="宋体" w:hAnsi="宋体" w:eastAsia="宋体" w:cs="宋体"/>
                <w:sz w:val="24"/>
                <w:szCs w:val="24"/>
                <w:u w:val="none"/>
              </w:rPr>
              <w:t>工作机构可以组织对有关地方性法规或者</w:t>
            </w:r>
            <w:r>
              <w:rPr>
                <w:rFonts w:hint="eastAsia" w:ascii="宋体" w:hAnsi="宋体" w:eastAsia="宋体" w:cs="宋体"/>
                <w:sz w:val="24"/>
                <w:szCs w:val="24"/>
                <w:u w:val="none"/>
                <w:shd w:val="clear" w:color="FFFFFF" w:fill="D9D9D9"/>
              </w:rPr>
              <w:t>地方性</w:t>
            </w:r>
            <w:r>
              <w:rPr>
                <w:rFonts w:hint="eastAsia" w:ascii="宋体" w:hAnsi="宋体" w:eastAsia="宋体" w:cs="宋体"/>
                <w:sz w:val="24"/>
                <w:szCs w:val="24"/>
                <w:u w:val="none"/>
              </w:rPr>
              <w:t>法规中有关规定进行立法后评估。评估情况应当向</w:t>
            </w:r>
            <w:r>
              <w:rPr>
                <w:rFonts w:hint="eastAsia" w:ascii="宋体" w:hAnsi="宋体" w:eastAsia="宋体" w:cs="宋体"/>
                <w:sz w:val="24"/>
                <w:szCs w:val="24"/>
                <w:u w:val="none"/>
                <w:shd w:val="clear" w:color="auto" w:fill="auto"/>
              </w:rPr>
              <w:t>常务委员会</w:t>
            </w:r>
            <w:r>
              <w:rPr>
                <w:rFonts w:hint="eastAsia" w:ascii="宋体" w:hAnsi="宋体" w:eastAsia="宋体" w:cs="宋体"/>
                <w:sz w:val="24"/>
                <w:szCs w:val="24"/>
                <w:u w:val="none"/>
              </w:rPr>
              <w:t>报告。</w:t>
            </w:r>
          </w:p>
        </w:tc>
        <w:tc>
          <w:tcPr>
            <w:tcW w:w="4518" w:type="dxa"/>
            <w:noWrap w:val="0"/>
            <w:vAlign w:val="top"/>
          </w:tcPr>
          <w:p>
            <w:pPr>
              <w:pStyle w:val="2"/>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lang w:val="en-US" w:eastAsia="zh-CN"/>
              </w:rPr>
            </w:pPr>
            <w:r>
              <w:rPr>
                <w:rFonts w:hint="eastAsia" w:ascii="黑体" w:hAnsi="黑体" w:eastAsia="黑体" w:cs="黑体"/>
                <w:kern w:val="2"/>
                <w:sz w:val="24"/>
                <w:szCs w:val="24"/>
                <w:u w:val="none"/>
                <w:lang w:val="en-US" w:eastAsia="zh-CN" w:bidi="ar-SA"/>
              </w:rPr>
              <w:t>第六十四条</w:t>
            </w:r>
            <w:r>
              <w:rPr>
                <w:rFonts w:hint="eastAsia" w:ascii="宋体" w:hAnsi="宋体" w:cs="宋体"/>
                <w:sz w:val="24"/>
                <w:szCs w:val="24"/>
                <w:u w:val="none"/>
                <w:lang w:val="en-US" w:eastAsia="zh-CN"/>
              </w:rPr>
              <w:t xml:space="preserve">  </w:t>
            </w:r>
            <w:r>
              <w:rPr>
                <w:rFonts w:hint="eastAsia" w:ascii="宋体" w:hAnsi="宋体" w:eastAsia="宋体" w:cs="宋体"/>
                <w:sz w:val="24"/>
                <w:szCs w:val="24"/>
                <w:u w:val="none"/>
                <w:lang w:val="en-US" w:eastAsia="zh-CN"/>
              </w:rPr>
              <w:t>市人民代表大会有关</w:t>
            </w:r>
            <w:r>
              <w:rPr>
                <w:rFonts w:hint="eastAsia" w:ascii="宋体" w:hAnsi="宋体" w:eastAsia="宋体" w:cs="宋体"/>
                <w:sz w:val="24"/>
                <w:szCs w:val="24"/>
                <w:u w:val="none"/>
              </w:rPr>
              <w:t>专门委员会、</w:t>
            </w:r>
            <w:r>
              <w:rPr>
                <w:rFonts w:hint="eastAsia" w:ascii="宋体" w:hAnsi="宋体" w:eastAsia="宋体" w:cs="宋体"/>
                <w:sz w:val="24"/>
                <w:szCs w:val="24"/>
                <w:u w:val="none"/>
                <w:shd w:val="clear" w:color="auto" w:fill="auto"/>
              </w:rPr>
              <w:t>常务委员会</w:t>
            </w:r>
            <w:r>
              <w:rPr>
                <w:rFonts w:hint="eastAsia" w:ascii="宋体" w:hAnsi="宋体" w:eastAsia="宋体" w:cs="宋体"/>
                <w:sz w:val="24"/>
                <w:szCs w:val="24"/>
                <w:u w:val="none"/>
              </w:rPr>
              <w:t>工作机构</w:t>
            </w:r>
            <w:r>
              <w:rPr>
                <w:rFonts w:hint="eastAsia" w:ascii="宋体" w:hAnsi="宋体" w:eastAsia="宋体" w:cs="宋体"/>
                <w:sz w:val="24"/>
                <w:szCs w:val="24"/>
                <w:u w:val="none"/>
                <w:lang w:val="en-US" w:eastAsia="zh-CN"/>
              </w:rPr>
              <w:t>可以组织</w:t>
            </w:r>
            <w:r>
              <w:rPr>
                <w:rFonts w:hint="eastAsia" w:ascii="宋体" w:hAnsi="宋体" w:eastAsia="宋体" w:cs="宋体"/>
                <w:sz w:val="24"/>
                <w:szCs w:val="24"/>
                <w:u w:val="none"/>
              </w:rPr>
              <w:t>对</w:t>
            </w:r>
            <w:r>
              <w:rPr>
                <w:rFonts w:hint="eastAsia" w:ascii="黑体" w:hAnsi="黑体" w:eastAsia="黑体" w:cs="黑体"/>
                <w:sz w:val="24"/>
                <w:szCs w:val="24"/>
                <w:u w:val="none"/>
                <w:lang w:eastAsia="zh-CN"/>
              </w:rPr>
              <w:t>本市</w:t>
            </w:r>
            <w:r>
              <w:rPr>
                <w:rFonts w:hint="eastAsia" w:ascii="宋体" w:hAnsi="宋体" w:eastAsia="宋体" w:cs="宋体"/>
                <w:sz w:val="24"/>
                <w:szCs w:val="24"/>
                <w:u w:val="none"/>
                <w:lang w:val="en-US" w:eastAsia="zh-CN"/>
              </w:rPr>
              <w:t>有关</w:t>
            </w:r>
            <w:r>
              <w:rPr>
                <w:rFonts w:hint="eastAsia" w:ascii="宋体" w:hAnsi="宋体" w:eastAsia="宋体" w:cs="宋体"/>
                <w:sz w:val="24"/>
                <w:szCs w:val="24"/>
                <w:u w:val="none"/>
              </w:rPr>
              <w:t>地方性法规或者</w:t>
            </w:r>
            <w:r>
              <w:rPr>
                <w:rFonts w:hint="eastAsia" w:ascii="宋体" w:hAnsi="宋体" w:eastAsia="宋体" w:cs="宋体"/>
                <w:sz w:val="24"/>
                <w:szCs w:val="24"/>
                <w:u w:val="none"/>
                <w:lang w:val="en-US" w:eastAsia="zh-CN"/>
              </w:rPr>
              <w:t>法规中</w:t>
            </w:r>
            <w:r>
              <w:rPr>
                <w:rFonts w:hint="eastAsia" w:ascii="宋体" w:hAnsi="宋体" w:eastAsia="宋体" w:cs="宋体"/>
                <w:sz w:val="24"/>
                <w:szCs w:val="24"/>
                <w:u w:val="none"/>
              </w:rPr>
              <w:t>有关规定进行立法后评估。</w:t>
            </w:r>
            <w:r>
              <w:rPr>
                <w:rFonts w:hint="eastAsia" w:ascii="宋体" w:hAnsi="宋体" w:eastAsia="宋体" w:cs="宋体"/>
                <w:sz w:val="24"/>
                <w:szCs w:val="24"/>
                <w:u w:val="none"/>
                <w:lang w:val="en-US" w:eastAsia="zh-CN"/>
              </w:rPr>
              <w:t>评估情况应当向</w:t>
            </w:r>
            <w:r>
              <w:rPr>
                <w:rFonts w:hint="eastAsia" w:ascii="宋体" w:hAnsi="宋体" w:eastAsia="宋体" w:cs="宋体"/>
                <w:sz w:val="24"/>
                <w:szCs w:val="24"/>
                <w:u w:val="none"/>
                <w:shd w:val="clear" w:color="auto" w:fill="auto"/>
              </w:rPr>
              <w:t>常务委员会</w:t>
            </w:r>
            <w:r>
              <w:rPr>
                <w:rFonts w:hint="eastAsia" w:ascii="宋体" w:hAnsi="宋体" w:eastAsia="宋体" w:cs="宋体"/>
                <w:sz w:val="24"/>
                <w:szCs w:val="24"/>
                <w:u w:val="none"/>
                <w:lang w:val="en-US" w:eastAsia="zh-CN"/>
              </w:rPr>
              <w:t>报告。</w:t>
            </w:r>
          </w:p>
          <w:p>
            <w:pPr>
              <w:pStyle w:val="2"/>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rPr>
            </w:pPr>
            <w:r>
              <w:rPr>
                <w:rFonts w:hint="eastAsia" w:ascii="黑体" w:hAnsi="黑体" w:eastAsia="黑体" w:cs="黑体"/>
                <w:color w:val="auto"/>
                <w:sz w:val="24"/>
                <w:szCs w:val="24"/>
                <w:u w:val="none"/>
                <w:lang w:val="en-US" w:eastAsia="zh-CN"/>
              </w:rPr>
              <w:t>常务委员会</w:t>
            </w:r>
            <w:r>
              <w:rPr>
                <w:rFonts w:hint="eastAsia" w:ascii="黑体" w:hAnsi="黑体" w:eastAsia="黑体" w:cs="黑体"/>
                <w:color w:val="auto"/>
                <w:sz w:val="24"/>
                <w:szCs w:val="24"/>
                <w:u w:val="none"/>
              </w:rPr>
              <w:t>可以根据需要，组织对</w:t>
            </w:r>
            <w:r>
              <w:rPr>
                <w:rFonts w:hint="eastAsia" w:ascii="黑体" w:hAnsi="黑体" w:eastAsia="黑体" w:cs="黑体"/>
                <w:color w:val="auto"/>
                <w:sz w:val="24"/>
                <w:szCs w:val="24"/>
                <w:u w:val="none"/>
                <w:lang w:eastAsia="zh-CN"/>
              </w:rPr>
              <w:t>本市</w:t>
            </w:r>
            <w:r>
              <w:rPr>
                <w:rFonts w:hint="eastAsia" w:ascii="黑体" w:hAnsi="黑体" w:eastAsia="黑体" w:cs="黑体"/>
                <w:color w:val="auto"/>
                <w:sz w:val="24"/>
                <w:szCs w:val="24"/>
                <w:u w:val="none"/>
              </w:rPr>
              <w:t>有关</w:t>
            </w:r>
            <w:r>
              <w:rPr>
                <w:rFonts w:hint="eastAsia" w:ascii="黑体" w:hAnsi="黑体" w:eastAsia="黑体" w:cs="黑体"/>
                <w:color w:val="auto"/>
                <w:sz w:val="24"/>
                <w:szCs w:val="24"/>
                <w:u w:val="none"/>
                <w:lang w:val="en-US" w:eastAsia="zh-CN"/>
              </w:rPr>
              <w:t>地方性</w:t>
            </w:r>
            <w:r>
              <w:rPr>
                <w:rFonts w:hint="eastAsia" w:ascii="黑体" w:hAnsi="黑体" w:eastAsia="黑体" w:cs="黑体"/>
                <w:color w:val="auto"/>
                <w:sz w:val="24"/>
                <w:szCs w:val="24"/>
                <w:u w:val="none"/>
              </w:rPr>
              <w:t>法规</w:t>
            </w:r>
            <w:r>
              <w:rPr>
                <w:rFonts w:hint="eastAsia" w:ascii="黑体" w:hAnsi="黑体" w:eastAsia="黑体" w:cs="黑体"/>
                <w:color w:val="auto"/>
                <w:sz w:val="24"/>
                <w:szCs w:val="24"/>
                <w:u w:val="none"/>
                <w:lang w:eastAsia="zh-CN"/>
              </w:rPr>
              <w:t>进行</w:t>
            </w:r>
            <w:r>
              <w:rPr>
                <w:rFonts w:hint="eastAsia" w:ascii="黑体" w:hAnsi="黑体" w:eastAsia="黑体" w:cs="黑体"/>
                <w:color w:val="auto"/>
                <w:sz w:val="24"/>
                <w:szCs w:val="24"/>
                <w:u w:val="none"/>
              </w:rPr>
              <w:t>执法检查，了解</w:t>
            </w:r>
            <w:r>
              <w:rPr>
                <w:rFonts w:hint="eastAsia" w:ascii="黑体" w:hAnsi="黑体" w:eastAsia="黑体" w:cs="黑体"/>
                <w:color w:val="auto"/>
                <w:sz w:val="24"/>
                <w:szCs w:val="24"/>
                <w:u w:val="none"/>
                <w:lang w:val="en-US" w:eastAsia="zh-CN"/>
              </w:rPr>
              <w:t>地方性</w:t>
            </w:r>
            <w:r>
              <w:rPr>
                <w:rFonts w:hint="eastAsia" w:ascii="黑体" w:hAnsi="黑体" w:eastAsia="黑体" w:cs="黑体"/>
                <w:color w:val="auto"/>
                <w:sz w:val="24"/>
                <w:szCs w:val="24"/>
                <w:u w:val="none"/>
              </w:rPr>
              <w:t>法规的执行情况，提出完善</w:t>
            </w:r>
            <w:r>
              <w:rPr>
                <w:rFonts w:hint="eastAsia" w:ascii="黑体" w:hAnsi="黑体" w:eastAsia="黑体" w:cs="黑体"/>
                <w:color w:val="auto"/>
                <w:sz w:val="24"/>
                <w:szCs w:val="24"/>
                <w:u w:val="none"/>
                <w:lang w:val="en-US" w:eastAsia="zh-CN"/>
              </w:rPr>
              <w:t>地方性</w:t>
            </w:r>
            <w:r>
              <w:rPr>
                <w:rFonts w:hint="eastAsia" w:ascii="黑体" w:hAnsi="黑体" w:eastAsia="黑体" w:cs="黑体"/>
                <w:color w:val="auto"/>
                <w:sz w:val="24"/>
                <w:szCs w:val="24"/>
                <w:u w:val="none"/>
              </w:rPr>
              <w:t>法规的意见。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pStyle w:val="2"/>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p>
        </w:tc>
        <w:tc>
          <w:tcPr>
            <w:tcW w:w="451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u w:val="none"/>
              </w:rPr>
            </w:pPr>
            <w:r>
              <w:rPr>
                <w:rFonts w:hint="eastAsia" w:ascii="黑体" w:hAnsi="黑体" w:eastAsia="黑体" w:cs="黑体"/>
                <w:sz w:val="24"/>
                <w:szCs w:val="24"/>
                <w:u w:val="none"/>
                <w:lang w:val="en-US" w:eastAsia="zh-CN"/>
              </w:rPr>
              <w:t>第六十五条</w:t>
            </w:r>
            <w:r>
              <w:rPr>
                <w:rFonts w:hint="eastAsia" w:ascii="黑体" w:hAnsi="黑体" w:eastAsia="黑体" w:cs="黑体"/>
                <w:color w:val="FF0000"/>
                <w:kern w:val="2"/>
                <w:sz w:val="24"/>
                <w:szCs w:val="24"/>
                <w:highlight w:val="none"/>
                <w:u w:val="none"/>
                <w:vertAlign w:val="baseline"/>
                <w:lang w:val="en-US" w:eastAsia="zh-CN" w:bidi="ar-SA"/>
              </w:rPr>
              <w:t xml:space="preserve">  </w:t>
            </w:r>
            <w:r>
              <w:rPr>
                <w:rFonts w:hint="eastAsia" w:ascii="黑体" w:hAnsi="黑体" w:eastAsia="黑体" w:cs="黑体"/>
                <w:color w:val="auto"/>
                <w:kern w:val="2"/>
                <w:sz w:val="24"/>
                <w:szCs w:val="24"/>
                <w:highlight w:val="none"/>
                <w:u w:val="none"/>
                <w:vertAlign w:val="baseline"/>
                <w:lang w:val="en-US" w:eastAsia="zh-CN" w:bidi="ar-SA"/>
              </w:rPr>
              <w:t>市人民代表大会及其常务委员会作出法规性决定，适用本条例的有关规定。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pStyle w:val="2"/>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kern w:val="2"/>
                <w:sz w:val="24"/>
                <w:szCs w:val="24"/>
                <w:u w:val="none"/>
                <w:lang w:val="en-US" w:eastAsia="zh-CN" w:bidi="ar-SA"/>
              </w:rPr>
              <w:t>第五十八条</w:t>
            </w:r>
            <w:r>
              <w:rPr>
                <w:rFonts w:hint="eastAsia" w:ascii="宋体" w:hAnsi="宋体" w:eastAsia="宋体" w:cs="宋体"/>
                <w:sz w:val="24"/>
                <w:szCs w:val="24"/>
                <w:u w:val="none"/>
              </w:rPr>
              <w:t xml:space="preserve">  地方性法规规定明确要求有关国家机关对专门事项作出配套的具体规定的，有关国家机关应当自地方性法规施行之日起一年内作出规定，地方性法规对配套的具体规定制定期限另有规定的，从其规定。有关国家机关未能在期限内作出配套的具体规定的，应当向</w:t>
            </w:r>
            <w:r>
              <w:rPr>
                <w:rFonts w:hint="eastAsia" w:ascii="宋体" w:hAnsi="宋体" w:eastAsia="宋体" w:cs="宋体"/>
                <w:sz w:val="24"/>
                <w:szCs w:val="24"/>
                <w:u w:val="none"/>
                <w:shd w:val="clear" w:color="auto" w:fill="auto"/>
              </w:rPr>
              <w:t>常务委员会</w:t>
            </w:r>
            <w:r>
              <w:rPr>
                <w:rFonts w:hint="eastAsia" w:ascii="宋体" w:hAnsi="宋体" w:eastAsia="宋体" w:cs="宋体"/>
                <w:sz w:val="24"/>
                <w:szCs w:val="24"/>
                <w:u w:val="none"/>
              </w:rPr>
              <w:t>说明情况</w:t>
            </w:r>
            <w:r>
              <w:rPr>
                <w:rFonts w:hint="eastAsia" w:ascii="宋体" w:hAnsi="宋体" w:eastAsia="宋体" w:cs="宋体"/>
                <w:color w:val="4C5157"/>
                <w:sz w:val="24"/>
                <w:szCs w:val="24"/>
                <w:u w:val="none"/>
                <w:shd w:val="clear" w:color="auto" w:fill="FFFFFF"/>
              </w:rPr>
              <w:t>。</w:t>
            </w:r>
          </w:p>
        </w:tc>
        <w:tc>
          <w:tcPr>
            <w:tcW w:w="4518" w:type="dxa"/>
            <w:noWrap w:val="0"/>
            <w:vAlign w:val="top"/>
          </w:tcPr>
          <w:p>
            <w:pPr>
              <w:pStyle w:val="2"/>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kern w:val="2"/>
                <w:sz w:val="24"/>
                <w:szCs w:val="24"/>
                <w:u w:val="none"/>
                <w:lang w:val="en-US" w:eastAsia="zh-CN" w:bidi="ar-SA"/>
              </w:rPr>
              <w:t>第六十六条</w:t>
            </w:r>
            <w:r>
              <w:rPr>
                <w:rFonts w:hint="eastAsia" w:ascii="宋体" w:hAnsi="宋体" w:eastAsia="宋体" w:cs="宋体"/>
                <w:sz w:val="24"/>
                <w:szCs w:val="24"/>
                <w:u w:val="none"/>
              </w:rPr>
              <w:t xml:space="preserve"> </w:t>
            </w:r>
            <w:r>
              <w:rPr>
                <w:rFonts w:hint="eastAsia" w:ascii="宋体" w:hAnsi="宋体" w:cs="宋体"/>
                <w:sz w:val="24"/>
                <w:szCs w:val="24"/>
                <w:u w:val="none"/>
                <w:lang w:val="en-US" w:eastAsia="zh-CN"/>
              </w:rPr>
              <w:t xml:space="preserve"> </w:t>
            </w:r>
            <w:r>
              <w:rPr>
                <w:rFonts w:hint="eastAsia" w:ascii="宋体" w:hAnsi="宋体" w:eastAsia="宋体" w:cs="宋体"/>
                <w:sz w:val="24"/>
                <w:szCs w:val="24"/>
                <w:u w:val="none"/>
              </w:rPr>
              <w:t>地方性法规规定明确要求有关国家机关对专门事项作出配套的具体规定的，有关国家机关应当自地方性法规施行之日起一年内作出规定，地方性法规对配套的具体规定制定期限另有规定的，从其规定。有关国家机关未能在期限内作出配套的具体规定的，应当</w:t>
            </w:r>
            <w:r>
              <w:rPr>
                <w:rFonts w:hint="eastAsia" w:ascii="黑体" w:hAnsi="黑体" w:eastAsia="黑体" w:cs="黑体"/>
                <w:sz w:val="24"/>
                <w:szCs w:val="24"/>
                <w:u w:val="none"/>
                <w:lang w:eastAsia="zh-CN"/>
              </w:rPr>
              <w:t>在期限届满后十日内</w:t>
            </w:r>
            <w:r>
              <w:rPr>
                <w:rFonts w:hint="eastAsia" w:ascii="宋体" w:hAnsi="宋体" w:eastAsia="宋体" w:cs="宋体"/>
                <w:sz w:val="24"/>
                <w:szCs w:val="24"/>
                <w:u w:val="none"/>
              </w:rPr>
              <w:t>向</w:t>
            </w:r>
            <w:r>
              <w:rPr>
                <w:rFonts w:hint="eastAsia" w:ascii="黑体" w:hAnsi="黑体" w:eastAsia="黑体" w:cs="黑体"/>
                <w:sz w:val="24"/>
                <w:szCs w:val="24"/>
                <w:u w:val="none"/>
                <w:lang w:eastAsia="zh-CN"/>
              </w:rPr>
              <w:t>市人民代表大会</w:t>
            </w:r>
            <w:r>
              <w:rPr>
                <w:rFonts w:hint="eastAsia" w:ascii="宋体" w:hAnsi="宋体" w:eastAsia="宋体" w:cs="宋体"/>
                <w:sz w:val="24"/>
                <w:szCs w:val="24"/>
                <w:u w:val="none"/>
                <w:shd w:val="clear" w:color="auto" w:fill="auto"/>
              </w:rPr>
              <w:t>常务委员会</w:t>
            </w:r>
            <w:r>
              <w:rPr>
                <w:rFonts w:hint="eastAsia" w:ascii="黑体" w:hAnsi="黑体" w:eastAsia="黑体" w:cs="黑体"/>
                <w:sz w:val="24"/>
                <w:szCs w:val="24"/>
                <w:u w:val="none"/>
                <w:shd w:val="clear" w:color="auto" w:fill="auto"/>
                <w:lang w:eastAsia="zh-CN"/>
              </w:rPr>
              <w:t>书面</w:t>
            </w:r>
            <w:r>
              <w:rPr>
                <w:rFonts w:hint="eastAsia" w:ascii="宋体" w:hAnsi="宋体" w:eastAsia="宋体" w:cs="宋体"/>
                <w:sz w:val="24"/>
                <w:szCs w:val="24"/>
                <w:u w:val="none"/>
              </w:rPr>
              <w:t>说明情况。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r>
              <w:rPr>
                <w:rFonts w:hint="eastAsia" w:ascii="黑体" w:hAnsi="黑体" w:eastAsia="黑体" w:cs="黑体"/>
                <w:sz w:val="24"/>
                <w:szCs w:val="24"/>
                <w:u w:val="none"/>
                <w:lang w:val="en-US" w:eastAsia="zh-CN"/>
              </w:rPr>
              <w:t>第五十九条</w:t>
            </w:r>
            <w:r>
              <w:rPr>
                <w:rFonts w:hint="eastAsia" w:ascii="宋体" w:hAnsi="宋体" w:eastAsia="宋体" w:cs="宋体"/>
                <w:sz w:val="24"/>
                <w:szCs w:val="24"/>
                <w:u w:val="none"/>
              </w:rPr>
              <w:t xml:space="preserve">  </w:t>
            </w:r>
            <w:r>
              <w:rPr>
                <w:rFonts w:hint="eastAsia" w:ascii="宋体" w:hAnsi="宋体" w:eastAsia="宋体" w:cs="宋体"/>
                <w:sz w:val="24"/>
                <w:szCs w:val="24"/>
                <w:u w:val="none"/>
                <w:shd w:val="clear" w:color="auto" w:fill="auto"/>
              </w:rPr>
              <w:t>市人民代表大会常务委员会</w:t>
            </w:r>
            <w:r>
              <w:rPr>
                <w:rFonts w:hint="eastAsia" w:ascii="宋体" w:hAnsi="宋体" w:eastAsia="宋体" w:cs="宋体"/>
                <w:sz w:val="24"/>
                <w:szCs w:val="24"/>
                <w:u w:val="none"/>
              </w:rPr>
              <w:t>法制工作机构可以对</w:t>
            </w:r>
            <w:r>
              <w:rPr>
                <w:rFonts w:hint="eastAsia" w:ascii="宋体" w:hAnsi="宋体" w:eastAsia="宋体" w:cs="宋体"/>
                <w:sz w:val="24"/>
                <w:szCs w:val="24"/>
                <w:u w:val="none"/>
                <w:shd w:val="clear" w:color="auto" w:fill="auto"/>
              </w:rPr>
              <w:t>市</w:t>
            </w:r>
            <w:r>
              <w:rPr>
                <w:rFonts w:hint="eastAsia" w:ascii="宋体" w:hAnsi="宋体" w:eastAsia="宋体" w:cs="宋体"/>
                <w:sz w:val="24"/>
                <w:szCs w:val="24"/>
                <w:u w:val="none"/>
              </w:rPr>
              <w:t>地方性法规有关具体问题的询问进行研究后予以答复，并报</w:t>
            </w:r>
            <w:r>
              <w:rPr>
                <w:rFonts w:hint="eastAsia" w:ascii="宋体" w:hAnsi="宋体" w:eastAsia="宋体" w:cs="宋体"/>
                <w:sz w:val="24"/>
                <w:szCs w:val="24"/>
                <w:u w:val="none"/>
                <w:shd w:val="clear" w:color="auto" w:fill="auto"/>
              </w:rPr>
              <w:t>常务委员会</w:t>
            </w:r>
            <w:r>
              <w:rPr>
                <w:rFonts w:hint="eastAsia" w:ascii="宋体" w:hAnsi="宋体" w:eastAsia="宋体" w:cs="宋体"/>
                <w:sz w:val="24"/>
                <w:szCs w:val="24"/>
                <w:u w:val="none"/>
              </w:rPr>
              <w:t>备案</w:t>
            </w:r>
            <w:r>
              <w:rPr>
                <w:rFonts w:hint="eastAsia" w:ascii="宋体" w:hAnsi="宋体" w:eastAsia="宋体" w:cs="宋体"/>
                <w:color w:val="4C5157"/>
                <w:sz w:val="24"/>
                <w:szCs w:val="24"/>
                <w:u w:val="none"/>
                <w:shd w:val="clear" w:color="auto" w:fill="FFFFFF"/>
              </w:rPr>
              <w:t>。</w:t>
            </w: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4C5157"/>
                <w:sz w:val="24"/>
                <w:szCs w:val="24"/>
                <w:u w:val="none"/>
                <w:shd w:val="clear" w:color="auto" w:fill="FFFFFF"/>
              </w:rPr>
            </w:pPr>
            <w:r>
              <w:rPr>
                <w:rFonts w:hint="eastAsia" w:ascii="黑体" w:hAnsi="黑体" w:eastAsia="黑体" w:cs="黑体"/>
                <w:sz w:val="24"/>
                <w:szCs w:val="24"/>
                <w:u w:val="none"/>
                <w:lang w:val="en-US" w:eastAsia="zh-CN"/>
              </w:rPr>
              <w:t>第</w:t>
            </w:r>
            <w:r>
              <w:rPr>
                <w:rFonts w:hint="eastAsia" w:ascii="黑体" w:hAnsi="黑体" w:eastAsia="黑体" w:cs="黑体"/>
                <w:kern w:val="2"/>
                <w:sz w:val="24"/>
                <w:szCs w:val="24"/>
                <w:u w:val="none"/>
                <w:lang w:val="en-US" w:eastAsia="zh-CN" w:bidi="ar-SA"/>
              </w:rPr>
              <w:t>六十七</w:t>
            </w:r>
            <w:r>
              <w:rPr>
                <w:rFonts w:hint="eastAsia" w:ascii="黑体" w:hAnsi="黑体" w:eastAsia="黑体" w:cs="黑体"/>
                <w:sz w:val="24"/>
                <w:szCs w:val="24"/>
                <w:u w:val="none"/>
                <w:lang w:val="en-US" w:eastAsia="zh-CN"/>
              </w:rPr>
              <w:t>条</w:t>
            </w:r>
            <w:r>
              <w:rPr>
                <w:rFonts w:hint="eastAsia" w:ascii="宋体" w:hAnsi="宋体" w:eastAsia="宋体" w:cs="宋体"/>
                <w:sz w:val="24"/>
                <w:szCs w:val="24"/>
                <w:u w:val="none"/>
              </w:rPr>
              <w:t xml:space="preserve">  </w:t>
            </w:r>
            <w:r>
              <w:rPr>
                <w:rFonts w:hint="eastAsia" w:ascii="宋体" w:hAnsi="宋体" w:cs="宋体"/>
                <w:sz w:val="24"/>
                <w:szCs w:val="24"/>
                <w:u w:val="none"/>
                <w:lang w:eastAsia="zh-CN"/>
              </w:rPr>
              <w:t>市人民代表大会</w:t>
            </w:r>
            <w:r>
              <w:rPr>
                <w:rFonts w:hint="eastAsia" w:ascii="宋体" w:hAnsi="宋体" w:eastAsia="宋体" w:cs="宋体"/>
                <w:color w:val="auto"/>
                <w:sz w:val="24"/>
                <w:szCs w:val="24"/>
                <w:u w:val="none"/>
                <w:lang w:val="en-US" w:eastAsia="zh-CN"/>
              </w:rPr>
              <w:t>常务委员会</w:t>
            </w:r>
            <w:r>
              <w:rPr>
                <w:rFonts w:hint="eastAsia" w:ascii="宋体" w:hAnsi="宋体" w:eastAsia="宋体" w:cs="宋体"/>
                <w:sz w:val="24"/>
                <w:szCs w:val="24"/>
                <w:u w:val="none"/>
              </w:rPr>
              <w:t>法制工作机构可以对</w:t>
            </w:r>
            <w:r>
              <w:rPr>
                <w:rFonts w:hint="eastAsia" w:ascii="黑体" w:hAnsi="黑体" w:eastAsia="黑体" w:cs="黑体"/>
                <w:sz w:val="24"/>
                <w:szCs w:val="24"/>
                <w:u w:val="none"/>
                <w:lang w:val="en-US" w:eastAsia="zh-CN"/>
              </w:rPr>
              <w:t>本</w:t>
            </w:r>
            <w:r>
              <w:rPr>
                <w:rFonts w:hint="eastAsia" w:ascii="宋体" w:hAnsi="宋体" w:cs="宋体"/>
                <w:sz w:val="24"/>
                <w:szCs w:val="24"/>
                <w:u w:val="none"/>
                <w:lang w:val="en-US" w:eastAsia="zh-CN"/>
              </w:rPr>
              <w:t>市</w:t>
            </w:r>
            <w:r>
              <w:rPr>
                <w:rFonts w:hint="eastAsia" w:ascii="宋体" w:hAnsi="宋体" w:eastAsia="宋体" w:cs="宋体"/>
                <w:sz w:val="24"/>
                <w:szCs w:val="24"/>
                <w:u w:val="none"/>
              </w:rPr>
              <w:t>地方性法规有关具体问题的询问进行研究后予以答复，并报</w:t>
            </w:r>
            <w:r>
              <w:rPr>
                <w:rFonts w:hint="eastAsia" w:ascii="黑体" w:hAnsi="黑体" w:eastAsia="黑体" w:cs="黑体"/>
                <w:sz w:val="24"/>
                <w:szCs w:val="24"/>
                <w:u w:val="none"/>
                <w:lang w:eastAsia="zh-CN"/>
              </w:rPr>
              <w:t>市人民代表大会</w:t>
            </w:r>
            <w:r>
              <w:rPr>
                <w:rFonts w:hint="eastAsia" w:ascii="宋体" w:hAnsi="宋体" w:eastAsia="宋体" w:cs="宋体"/>
                <w:sz w:val="24"/>
                <w:szCs w:val="24"/>
                <w:u w:val="none"/>
                <w:shd w:val="clear" w:color="auto" w:fill="auto"/>
              </w:rPr>
              <w:t>常务委员会</w:t>
            </w:r>
            <w:r>
              <w:rPr>
                <w:rFonts w:hint="eastAsia" w:ascii="宋体" w:hAnsi="宋体" w:eastAsia="宋体" w:cs="宋体"/>
                <w:sz w:val="24"/>
                <w:szCs w:val="24"/>
                <w:u w:val="none"/>
              </w:rPr>
              <w:t>备案</w:t>
            </w:r>
            <w:r>
              <w:rPr>
                <w:rFonts w:hint="eastAsia" w:ascii="宋体" w:hAnsi="宋体" w:eastAsia="宋体" w:cs="宋体"/>
                <w:color w:val="4C5157"/>
                <w:sz w:val="24"/>
                <w:szCs w:val="24"/>
                <w:u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4488" w:type="dxa"/>
            <w:noWrap w:val="0"/>
            <w:vAlign w:val="center"/>
          </w:tcPr>
          <w:p>
            <w:pPr>
              <w:pStyle w:val="2"/>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rPr>
            </w:pP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黑体" w:hAnsi="黑体" w:eastAsia="黑体" w:cs="黑体"/>
                <w:sz w:val="24"/>
                <w:szCs w:val="24"/>
                <w:u w:val="none"/>
              </w:rPr>
            </w:pPr>
            <w:r>
              <w:rPr>
                <w:rFonts w:hint="eastAsia" w:ascii="黑体" w:hAnsi="黑体" w:eastAsia="黑体" w:cs="黑体"/>
                <w:sz w:val="24"/>
                <w:szCs w:val="24"/>
                <w:u w:val="none"/>
                <w:lang w:val="en-US" w:eastAsia="zh-CN"/>
              </w:rPr>
              <w:t>第六十八条</w:t>
            </w:r>
            <w:r>
              <w:rPr>
                <w:rFonts w:hint="eastAsia" w:ascii="黑体" w:hAnsi="黑体" w:eastAsia="黑体" w:cs="黑体"/>
                <w:color w:val="FF0000"/>
                <w:sz w:val="24"/>
                <w:szCs w:val="24"/>
                <w:u w:val="none"/>
                <w:lang w:val="en-US" w:eastAsia="zh-CN"/>
              </w:rPr>
              <w:t xml:space="preserve">  </w:t>
            </w:r>
            <w:r>
              <w:rPr>
                <w:rFonts w:hint="eastAsia" w:ascii="黑体" w:hAnsi="黑体" w:eastAsia="黑体" w:cs="黑体"/>
                <w:color w:val="auto"/>
                <w:sz w:val="24"/>
                <w:szCs w:val="24"/>
                <w:u w:val="none"/>
                <w:lang w:val="en-US" w:eastAsia="zh-CN"/>
              </w:rPr>
              <w:t>市人民代表大会</w:t>
            </w:r>
            <w:r>
              <w:rPr>
                <w:rFonts w:hint="eastAsia" w:ascii="黑体" w:hAnsi="黑体" w:eastAsia="黑体" w:cs="黑体"/>
                <w:sz w:val="24"/>
                <w:szCs w:val="24"/>
                <w:u w:val="none"/>
              </w:rPr>
              <w:t>专门委员会、</w:t>
            </w:r>
            <w:r>
              <w:rPr>
                <w:rFonts w:hint="eastAsia" w:ascii="黑体" w:hAnsi="黑体" w:eastAsia="黑体" w:cs="黑体"/>
                <w:sz w:val="24"/>
                <w:szCs w:val="24"/>
                <w:u w:val="none"/>
                <w:lang w:val="en-US" w:eastAsia="zh-CN"/>
              </w:rPr>
              <w:t>常务委员会</w:t>
            </w:r>
            <w:r>
              <w:rPr>
                <w:rFonts w:hint="eastAsia" w:ascii="黑体" w:hAnsi="黑体" w:eastAsia="黑体" w:cs="黑体"/>
                <w:sz w:val="24"/>
                <w:szCs w:val="24"/>
                <w:u w:val="none"/>
              </w:rPr>
              <w:t>工作机构应当加强立法宣传工作，通过多种形式发布立法信息、介绍立法情况、回应社会关切。</w:t>
            </w:r>
          </w:p>
          <w:p>
            <w:pPr>
              <w:pStyle w:val="3"/>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u w:val="none"/>
              </w:rPr>
            </w:pPr>
            <w:r>
              <w:rPr>
                <w:rFonts w:hint="eastAsia" w:ascii="黑体" w:hAnsi="黑体" w:eastAsia="黑体" w:cs="黑体"/>
                <w:color w:val="auto"/>
                <w:sz w:val="24"/>
                <w:szCs w:val="24"/>
                <w:u w:val="none"/>
              </w:rPr>
              <w:t>市人民政府及其有关部门应当加强对地方性法规的宣传、培训，提高</w:t>
            </w:r>
            <w:r>
              <w:rPr>
                <w:rFonts w:hint="eastAsia" w:ascii="黑体" w:hAnsi="黑体" w:eastAsia="黑体" w:cs="黑体"/>
                <w:color w:val="auto"/>
                <w:sz w:val="24"/>
                <w:szCs w:val="24"/>
                <w:u w:val="none"/>
                <w:lang w:val="en-US" w:eastAsia="zh-CN"/>
              </w:rPr>
              <w:t>地方性</w:t>
            </w:r>
            <w:r>
              <w:rPr>
                <w:rFonts w:hint="eastAsia" w:ascii="黑体" w:hAnsi="黑体" w:eastAsia="黑体" w:cs="黑体"/>
                <w:color w:val="auto"/>
                <w:sz w:val="24"/>
                <w:szCs w:val="24"/>
                <w:u w:val="none"/>
              </w:rPr>
              <w:t>法规的实施效果。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4488" w:type="dxa"/>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eastAsia" w:ascii="黑体" w:hAnsi="黑体" w:eastAsia="黑体" w:cs="黑体"/>
                <w:sz w:val="24"/>
                <w:szCs w:val="24"/>
                <w:u w:val="none"/>
                <w:lang w:val="en-US" w:eastAsia="zh-CN"/>
              </w:rPr>
            </w:pP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jc w:val="both"/>
              <w:textAlignment w:val="auto"/>
              <w:rPr>
                <w:rFonts w:hint="default" w:eastAsia="黑体"/>
                <w:color w:val="auto"/>
                <w:sz w:val="24"/>
                <w:szCs w:val="24"/>
                <w:highlight w:val="none"/>
                <w:lang w:val="en-US" w:eastAsia="zh-CN"/>
              </w:rPr>
            </w:pPr>
            <w:r>
              <w:rPr>
                <w:rFonts w:hint="eastAsia" w:ascii="黑体" w:hAnsi="黑体" w:eastAsia="黑体" w:cs="黑体"/>
                <w:sz w:val="24"/>
                <w:szCs w:val="24"/>
                <w:highlight w:val="none"/>
                <w:u w:val="none"/>
                <w:lang w:val="en-US" w:eastAsia="zh-CN"/>
              </w:rPr>
              <w:t>第</w:t>
            </w:r>
            <w:r>
              <w:rPr>
                <w:rFonts w:hint="eastAsia" w:ascii="黑体" w:hAnsi="黑体" w:eastAsia="黑体" w:cs="黑体"/>
                <w:kern w:val="2"/>
                <w:sz w:val="24"/>
                <w:szCs w:val="24"/>
                <w:highlight w:val="none"/>
                <w:u w:val="none"/>
                <w:lang w:val="en-US" w:eastAsia="zh-CN" w:bidi="ar-SA"/>
              </w:rPr>
              <w:t>六</w:t>
            </w:r>
            <w:r>
              <w:rPr>
                <w:rFonts w:hint="eastAsia" w:ascii="黑体" w:hAnsi="黑体" w:eastAsia="黑体" w:cs="黑体"/>
                <w:color w:val="auto"/>
                <w:kern w:val="2"/>
                <w:sz w:val="24"/>
                <w:szCs w:val="24"/>
                <w:highlight w:val="none"/>
                <w:u w:val="none"/>
                <w:lang w:val="en-US" w:eastAsia="zh-CN" w:bidi="ar-SA"/>
              </w:rPr>
              <w:t>十九</w:t>
            </w:r>
            <w:r>
              <w:rPr>
                <w:rFonts w:hint="eastAsia" w:ascii="黑体" w:hAnsi="黑体" w:eastAsia="黑体" w:cs="黑体"/>
                <w:color w:val="auto"/>
                <w:sz w:val="24"/>
                <w:szCs w:val="24"/>
                <w:highlight w:val="none"/>
                <w:u w:val="none"/>
                <w:lang w:val="en-US" w:eastAsia="zh-CN"/>
              </w:rPr>
              <w:t>条  市人民代表大会常务委员会</w:t>
            </w:r>
            <w:r>
              <w:rPr>
                <w:rFonts w:hint="eastAsia" w:ascii="黑体" w:hAnsi="黑体" w:eastAsia="黑体" w:cs="黑体"/>
                <w:color w:val="auto"/>
                <w:sz w:val="24"/>
                <w:szCs w:val="24"/>
                <w:highlight w:val="none"/>
                <w:u w:val="none"/>
              </w:rPr>
              <w:t>根据实际需要设立基层立法联系点</w:t>
            </w:r>
            <w:r>
              <w:rPr>
                <w:rFonts w:hint="eastAsia" w:ascii="黑体" w:hAnsi="黑体" w:eastAsia="黑体" w:cs="黑体"/>
                <w:color w:val="auto"/>
                <w:sz w:val="24"/>
                <w:szCs w:val="24"/>
                <w:highlight w:val="none"/>
                <w:u w:val="none"/>
                <w:lang w:eastAsia="zh-CN"/>
              </w:rPr>
              <w:t>。</w:t>
            </w:r>
            <w:r>
              <w:rPr>
                <w:rFonts w:hint="eastAsia" w:ascii="黑体" w:hAnsi="黑体" w:eastAsia="黑体" w:cs="黑体"/>
                <w:i w:val="0"/>
                <w:iCs w:val="0"/>
                <w:caps w:val="0"/>
                <w:color w:val="auto"/>
                <w:spacing w:val="6"/>
                <w:kern w:val="2"/>
                <w:sz w:val="24"/>
                <w:szCs w:val="24"/>
                <w:highlight w:val="none"/>
                <w:u w:val="none"/>
                <w:shd w:val="clear" w:color="auto" w:fill="FFFFFF"/>
                <w:lang w:val="en-US" w:eastAsia="zh-CN" w:bidi="ar-SA"/>
              </w:rPr>
              <w:t>编制立法规划、年度立法计划，起草、修改地方性法规草案等，可以通过基层立法联系点听取基层群众和有关方面的意见。</w:t>
            </w:r>
            <w:r>
              <w:rPr>
                <w:rFonts w:hint="eastAsia" w:ascii="黑体" w:hAnsi="黑体" w:eastAsia="黑体" w:cs="黑体"/>
                <w:i w:val="0"/>
                <w:iCs w:val="0"/>
                <w:caps w:val="0"/>
                <w:color w:val="auto"/>
                <w:spacing w:val="6"/>
                <w:kern w:val="2"/>
                <w:sz w:val="24"/>
                <w:szCs w:val="24"/>
                <w:highlight w:val="none"/>
                <w:u w:val="none"/>
                <w:shd w:val="clear" w:color="auto" w:fill="FFFFFF"/>
                <w:lang w:val="en-US" w:eastAsia="zh-CN" w:bidi="ar-SA"/>
              </w:rPr>
              <w:fldChar w:fldCharType="begin"/>
            </w:r>
            <w:r>
              <w:rPr>
                <w:rFonts w:hint="eastAsia" w:ascii="黑体" w:hAnsi="黑体" w:eastAsia="黑体" w:cs="黑体"/>
                <w:i w:val="0"/>
                <w:iCs w:val="0"/>
                <w:caps w:val="0"/>
                <w:color w:val="auto"/>
                <w:spacing w:val="6"/>
                <w:kern w:val="2"/>
                <w:sz w:val="24"/>
                <w:szCs w:val="24"/>
                <w:highlight w:val="none"/>
                <w:u w:val="none"/>
                <w:shd w:val="clear" w:color="auto" w:fill="FFFFFF"/>
                <w:lang w:val="en-US" w:eastAsia="zh-CN" w:bidi="ar-SA"/>
              </w:rPr>
              <w:instrText xml:space="preserve"> HYPERLINK "javascript:void(0);" </w:instrText>
            </w:r>
            <w:r>
              <w:rPr>
                <w:rFonts w:hint="eastAsia" w:ascii="黑体" w:hAnsi="黑体" w:eastAsia="黑体" w:cs="黑体"/>
                <w:i w:val="0"/>
                <w:iCs w:val="0"/>
                <w:caps w:val="0"/>
                <w:color w:val="auto"/>
                <w:spacing w:val="6"/>
                <w:kern w:val="2"/>
                <w:sz w:val="24"/>
                <w:szCs w:val="24"/>
                <w:highlight w:val="none"/>
                <w:u w:val="none"/>
                <w:shd w:val="clear" w:color="auto" w:fill="FFFFFF"/>
                <w:lang w:val="en-US" w:eastAsia="zh-CN" w:bidi="ar-SA"/>
              </w:rPr>
              <w:fldChar w:fldCharType="separate"/>
            </w:r>
            <w:r>
              <w:rPr>
                <w:rFonts w:hint="eastAsia" w:ascii="黑体" w:hAnsi="黑体" w:eastAsia="黑体" w:cs="黑体"/>
                <w:i w:val="0"/>
                <w:iCs w:val="0"/>
                <w:caps w:val="0"/>
                <w:color w:val="auto"/>
                <w:spacing w:val="6"/>
                <w:kern w:val="2"/>
                <w:sz w:val="24"/>
                <w:szCs w:val="24"/>
                <w:highlight w:val="none"/>
                <w:u w:val="none"/>
                <w:shd w:val="clear" w:color="auto" w:fill="FFFFFF"/>
                <w:lang w:val="en-US" w:eastAsia="zh-CN" w:bidi="ar-SA"/>
              </w:rPr>
              <w:fldChar w:fldCharType="end"/>
            </w:r>
          </w:p>
          <w:p>
            <w:pPr>
              <w:keepNext w:val="0"/>
              <w:keepLines w:val="0"/>
              <w:pageBreakBefore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lang w:val="en-US" w:eastAsia="zh-CN"/>
              </w:rPr>
              <w:t>市人民代表大会常务委员会</w:t>
            </w:r>
            <w:r>
              <w:rPr>
                <w:rFonts w:hint="eastAsia" w:ascii="黑体" w:hAnsi="黑体" w:eastAsia="黑体" w:cs="黑体"/>
                <w:color w:val="auto"/>
                <w:sz w:val="24"/>
                <w:szCs w:val="24"/>
                <w:highlight w:val="none"/>
                <w:u w:val="none"/>
              </w:rPr>
              <w:t>应当加强基层立法联系点建设，为基层立法联系点开展工作提供指导和支持。</w:t>
            </w:r>
          </w:p>
          <w:p>
            <w:pPr>
              <w:keepNext w:val="0"/>
              <w:keepLines w:val="0"/>
              <w:pageBreakBefore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黑体" w:hAnsi="黑体" w:eastAsia="黑体" w:cs="黑体"/>
                <w:color w:val="auto"/>
                <w:sz w:val="24"/>
                <w:szCs w:val="24"/>
                <w:u w:val="none"/>
                <w:lang w:val="en-US" w:eastAsia="zh-CN"/>
              </w:rPr>
            </w:pPr>
            <w:r>
              <w:rPr>
                <w:rFonts w:hint="eastAsia" w:ascii="黑体" w:hAnsi="黑体" w:eastAsia="黑体" w:cs="黑体"/>
                <w:color w:val="auto"/>
                <w:sz w:val="24"/>
                <w:szCs w:val="24"/>
                <w:highlight w:val="none"/>
                <w:u w:val="none"/>
                <w:lang w:val="en-US" w:eastAsia="zh-CN"/>
              </w:rPr>
              <w:t>区人民代表大会常务委员会、</w:t>
            </w:r>
            <w:r>
              <w:rPr>
                <w:rFonts w:hint="eastAsia" w:ascii="黑体" w:hAnsi="黑体" w:eastAsia="黑体" w:cs="黑体"/>
                <w:color w:val="auto"/>
                <w:sz w:val="24"/>
                <w:szCs w:val="24"/>
                <w:highlight w:val="none"/>
                <w:u w:val="none"/>
              </w:rPr>
              <w:t>基层立法联系点所在单位应当提高基层立法联系点履职能力，为基层立法联系点运行提供必要保障。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u w:val="none"/>
              </w:rPr>
            </w:pPr>
          </w:p>
        </w:tc>
        <w:tc>
          <w:tcPr>
            <w:tcW w:w="4518" w:type="dxa"/>
            <w:noWrap w:val="0"/>
            <w:vAlign w:val="top"/>
          </w:tcPr>
          <w:p>
            <w:pPr>
              <w:pStyle w:val="3"/>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黑体" w:hAnsi="黑体" w:eastAsia="黑体" w:cs="黑体"/>
                <w:color w:val="auto"/>
                <w:kern w:val="2"/>
                <w:sz w:val="24"/>
                <w:szCs w:val="24"/>
                <w:highlight w:val="none"/>
                <w:u w:val="none"/>
                <w:lang w:val="en-US" w:eastAsia="zh-CN" w:bidi="ar-SA"/>
              </w:rPr>
            </w:pPr>
            <w:r>
              <w:rPr>
                <w:rFonts w:hint="eastAsia" w:ascii="黑体" w:hAnsi="黑体" w:eastAsia="黑体" w:cs="黑体"/>
                <w:color w:val="auto"/>
                <w:kern w:val="2"/>
                <w:sz w:val="24"/>
                <w:szCs w:val="24"/>
                <w:highlight w:val="none"/>
                <w:u w:val="none"/>
                <w:lang w:val="en-US" w:eastAsia="zh-CN" w:bidi="ar-SA"/>
              </w:rPr>
              <w:t>第七十条  市人民代表大会常务委员会根据实际需要聘请法律专业人士作为法律助理，为常务委员会组成人员审议地方性法规案、参与立法调研论证等提供法律咨询意见。</w:t>
            </w:r>
          </w:p>
          <w:p>
            <w:pPr>
              <w:pStyle w:val="3"/>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FF0000"/>
                <w:sz w:val="24"/>
                <w:szCs w:val="24"/>
                <w:u w:val="none"/>
              </w:rPr>
            </w:pPr>
            <w:r>
              <w:rPr>
                <w:rFonts w:hint="eastAsia" w:ascii="黑体" w:hAnsi="黑体" w:eastAsia="黑体" w:cs="黑体"/>
                <w:color w:val="auto"/>
                <w:kern w:val="2"/>
                <w:sz w:val="24"/>
                <w:szCs w:val="24"/>
                <w:highlight w:val="none"/>
                <w:u w:val="none"/>
                <w:lang w:val="en-US" w:eastAsia="zh-CN" w:bidi="ar-SA"/>
              </w:rPr>
              <w:t>常务委员会法制工作机构应当加强对法律助理的培训、管理和考核，为法律助理开展工作提供指导和支持。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4488" w:type="dxa"/>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val="0"/>
                <w:sz w:val="24"/>
                <w:szCs w:val="24"/>
                <w:u w:val="none"/>
                <w:lang w:val="en-US" w:eastAsia="zh-CN"/>
              </w:rPr>
            </w:pPr>
            <w:r>
              <w:rPr>
                <w:rFonts w:hint="eastAsia" w:ascii="黑体" w:hAnsi="黑体" w:eastAsia="黑体" w:cs="黑体"/>
                <w:b w:val="0"/>
                <w:bCs w:val="0"/>
                <w:sz w:val="24"/>
                <w:szCs w:val="24"/>
                <w:u w:val="none"/>
                <w:lang w:val="en-US" w:eastAsia="zh-CN"/>
              </w:rPr>
              <w:t>第九章  附则</w:t>
            </w:r>
          </w:p>
        </w:tc>
        <w:tc>
          <w:tcPr>
            <w:tcW w:w="4518" w:type="dxa"/>
            <w:noWrap w:val="0"/>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val="0"/>
                <w:sz w:val="24"/>
                <w:szCs w:val="24"/>
                <w:u w:val="none"/>
                <w:lang w:val="en-US" w:eastAsia="zh-CN"/>
              </w:rPr>
            </w:pPr>
            <w:r>
              <w:rPr>
                <w:rFonts w:hint="eastAsia" w:ascii="黑体" w:hAnsi="黑体" w:eastAsia="黑体" w:cs="黑体"/>
                <w:b w:val="0"/>
                <w:bCs w:val="0"/>
                <w:sz w:val="24"/>
                <w:szCs w:val="24"/>
                <w:u w:val="none"/>
                <w:lang w:val="en-US" w:eastAsia="zh-CN"/>
              </w:rPr>
              <w:t>第九章  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lang w:eastAsia="zh-CN"/>
              </w:rPr>
            </w:pPr>
            <w:r>
              <w:rPr>
                <w:rFonts w:hint="eastAsia" w:ascii="黑体" w:hAnsi="黑体" w:eastAsia="黑体" w:cs="黑体"/>
                <w:sz w:val="24"/>
                <w:szCs w:val="24"/>
                <w:u w:val="none"/>
                <w:lang w:val="en-US" w:eastAsia="zh-CN"/>
              </w:rPr>
              <w:t>第六十条</w:t>
            </w:r>
            <w:r>
              <w:rPr>
                <w:rFonts w:hint="eastAsia" w:ascii="宋体" w:hAnsi="宋体" w:eastAsia="宋体" w:cs="宋体"/>
                <w:sz w:val="24"/>
                <w:szCs w:val="24"/>
                <w:u w:val="none"/>
              </w:rPr>
              <w:t xml:space="preserve"> </w:t>
            </w:r>
            <w:r>
              <w:rPr>
                <w:rFonts w:hint="eastAsia" w:ascii="宋体" w:hAnsi="宋体" w:cs="宋体"/>
                <w:sz w:val="24"/>
                <w:szCs w:val="24"/>
                <w:u w:val="none"/>
                <w:lang w:val="en-US" w:eastAsia="zh-CN"/>
              </w:rPr>
              <w:t xml:space="preserve"> </w:t>
            </w:r>
            <w:r>
              <w:rPr>
                <w:rFonts w:hint="eastAsia" w:ascii="宋体" w:hAnsi="宋体" w:eastAsia="宋体" w:cs="宋体"/>
                <w:sz w:val="24"/>
                <w:szCs w:val="24"/>
                <w:u w:val="none"/>
              </w:rPr>
              <w:t>本条例自2017年6月1日起施行</w:t>
            </w:r>
            <w:r>
              <w:rPr>
                <w:rFonts w:hint="eastAsia" w:ascii="宋体" w:hAnsi="宋体" w:eastAsia="宋体" w:cs="宋体"/>
                <w:sz w:val="24"/>
                <w:szCs w:val="24"/>
                <w:u w:val="none"/>
                <w:lang w:eastAsia="zh-CN"/>
              </w:rPr>
              <w:t>。</w:t>
            </w:r>
          </w:p>
        </w:tc>
        <w:tc>
          <w:tcPr>
            <w:tcW w:w="4518" w:type="dxa"/>
            <w:noWrap w:val="0"/>
            <w:vAlign w:val="top"/>
          </w:tcPr>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u w:val="none"/>
                <w:lang w:val="en-US" w:eastAsia="zh-CN"/>
              </w:rPr>
            </w:pPr>
            <w:r>
              <w:rPr>
                <w:rFonts w:hint="eastAsia" w:ascii="黑体" w:hAnsi="黑体" w:eastAsia="黑体" w:cs="黑体"/>
                <w:sz w:val="24"/>
                <w:szCs w:val="24"/>
                <w:u w:val="none"/>
                <w:lang w:val="en-US" w:eastAsia="zh-CN"/>
              </w:rPr>
              <w:t xml:space="preserve">第七十一条  </w:t>
            </w:r>
            <w:r>
              <w:rPr>
                <w:rFonts w:hint="eastAsia" w:ascii="宋体" w:hAnsi="宋体" w:eastAsia="宋体" w:cs="宋体"/>
                <w:sz w:val="24"/>
                <w:szCs w:val="24"/>
                <w:u w:val="none"/>
              </w:rPr>
              <w:t>本条例自2017年6月1日起施行</w:t>
            </w:r>
            <w:r>
              <w:rPr>
                <w:rFonts w:hint="eastAsia" w:ascii="宋体" w:hAnsi="宋体" w:eastAsia="宋体" w:cs="宋体"/>
                <w:sz w:val="24"/>
                <w:szCs w:val="24"/>
                <w:u w:val="none"/>
                <w:lang w:eastAsia="zh-CN"/>
              </w:rPr>
              <w:t>。</w:t>
            </w:r>
          </w:p>
        </w:tc>
      </w:tr>
    </w:tbl>
    <w:p>
      <w:pPr>
        <w:pStyle w:val="2"/>
        <w:rPr>
          <w:rFonts w:hint="eastAsia"/>
          <w:lang w:eastAsia="zh-CN"/>
        </w:rPr>
      </w:pPr>
    </w:p>
    <w:p>
      <w:bookmarkStart w:id="1" w:name="_GoBack"/>
      <w:bookmarkEnd w:id="1"/>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2</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2</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6EF58"/>
    <w:multiLevelType w:val="singleLevel"/>
    <w:tmpl w:val="2916EF58"/>
    <w:lvl w:ilvl="0" w:tentative="0">
      <w:start w:val="15"/>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9A43D6"/>
    <w:rsid w:val="3DBD3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Salutation"/>
    <w:basedOn w:val="1"/>
    <w:next w:val="1"/>
    <w:unhideWhenUsed/>
    <w:qFormat/>
    <w:uiPriority w:val="99"/>
    <w:pPr>
      <w:spacing w:line="240" w:lineRule="auto"/>
    </w:pPr>
    <w:rPr>
      <w:rFonts w:ascii="Calibri" w:hAnsi="Calibri" w:eastAsia="宋体"/>
      <w:sz w:val="21"/>
      <w:szCs w:val="24"/>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fulltext-wrap_navtiao"/>
    <w:qFormat/>
    <w:uiPriority w:val="0"/>
    <w:rPr>
      <w:b/>
      <w:bCs/>
    </w:rPr>
  </w:style>
  <w:style w:type="paragraph" w:customStyle="1" w:styleId="9">
    <w:name w:val="div"/>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2024-12-04T07:43:00Z</dcterms:created>
  <dc:creator>Administrator</dc:creator>
  <cp:lastModifiedBy>张灵</cp:lastModifiedBy>
  <dcterms:modified xsi:type="dcterms:W3CDTF">2024-12-04T08:27:06Z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